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3CAF0" w14:textId="5B8D7FDC" w:rsidR="001A37E3" w:rsidRPr="001A37E3" w:rsidRDefault="000D4E04" w:rsidP="001A37E3">
      <w:pPr>
        <w:autoSpaceDE w:val="0"/>
        <w:autoSpaceDN w:val="0"/>
        <w:jc w:val="right"/>
        <w:rPr>
          <w:rFonts w:ascii="Arial" w:hAnsi="Arial" w:cs="Arial"/>
        </w:rPr>
      </w:pPr>
      <w:r>
        <w:rPr>
          <w:rFonts w:ascii="Arial" w:hAnsi="Arial" w:cs="Arial"/>
        </w:rPr>
        <w:t>August</w:t>
      </w:r>
      <w:r w:rsidR="001A37E3" w:rsidRPr="001A37E3">
        <w:rPr>
          <w:rFonts w:ascii="Arial" w:hAnsi="Arial" w:cs="Arial"/>
        </w:rPr>
        <w:t xml:space="preserve"> </w:t>
      </w:r>
      <w:r w:rsidR="00523023">
        <w:rPr>
          <w:rFonts w:ascii="Arial" w:hAnsi="Arial" w:cs="Arial"/>
        </w:rPr>
        <w:t>1</w:t>
      </w:r>
      <w:r w:rsidR="00743B77">
        <w:rPr>
          <w:rFonts w:ascii="Arial" w:hAnsi="Arial" w:cs="Arial"/>
        </w:rPr>
        <w:t>2</w:t>
      </w:r>
      <w:r w:rsidR="001A37E3" w:rsidRPr="001A37E3">
        <w:rPr>
          <w:rFonts w:ascii="Arial" w:hAnsi="Arial" w:cs="Arial"/>
        </w:rPr>
        <w:t>, 202</w:t>
      </w:r>
      <w:r>
        <w:rPr>
          <w:rFonts w:ascii="Arial" w:hAnsi="Arial" w:cs="Arial"/>
        </w:rPr>
        <w:t>5</w:t>
      </w:r>
    </w:p>
    <w:p w14:paraId="4DFF1DC4" w14:textId="77777777" w:rsidR="001A37E3" w:rsidRPr="001A37E3" w:rsidRDefault="001A37E3" w:rsidP="001A37E3">
      <w:pPr>
        <w:autoSpaceDE w:val="0"/>
        <w:autoSpaceDN w:val="0"/>
        <w:jc w:val="center"/>
        <w:rPr>
          <w:rFonts w:ascii="Arial" w:hAnsi="Arial" w:cs="Arial"/>
          <w:b/>
          <w:bCs/>
        </w:rPr>
      </w:pPr>
    </w:p>
    <w:p w14:paraId="0EBD54AC" w14:textId="61659727" w:rsidR="001A37E3" w:rsidRPr="001A37E3" w:rsidRDefault="001A37E3" w:rsidP="001A37E3">
      <w:pPr>
        <w:autoSpaceDE w:val="0"/>
        <w:autoSpaceDN w:val="0"/>
        <w:jc w:val="center"/>
        <w:rPr>
          <w:rFonts w:ascii="Arial" w:hAnsi="Arial" w:cs="Arial"/>
          <w:b/>
          <w:bCs/>
        </w:rPr>
      </w:pPr>
      <w:r w:rsidRPr="001A37E3">
        <w:rPr>
          <w:rFonts w:ascii="Arial" w:hAnsi="Arial" w:cs="Arial"/>
          <w:b/>
          <w:bCs/>
        </w:rPr>
        <w:t xml:space="preserve">ADDENDUM NO. </w:t>
      </w:r>
      <w:r w:rsidR="00743B77">
        <w:rPr>
          <w:rFonts w:ascii="Arial" w:hAnsi="Arial" w:cs="Arial"/>
          <w:b/>
          <w:bCs/>
        </w:rPr>
        <w:t>3</w:t>
      </w:r>
    </w:p>
    <w:p w14:paraId="527502EE" w14:textId="77777777" w:rsidR="001A37E3" w:rsidRPr="001A37E3" w:rsidRDefault="001A37E3" w:rsidP="001A37E3">
      <w:pPr>
        <w:autoSpaceDE w:val="0"/>
        <w:autoSpaceDN w:val="0"/>
        <w:jc w:val="center"/>
        <w:rPr>
          <w:rFonts w:ascii="Arial" w:hAnsi="Arial" w:cs="Arial"/>
          <w:b/>
          <w:bCs/>
        </w:rPr>
      </w:pPr>
    </w:p>
    <w:p w14:paraId="10660B27" w14:textId="6EDC3DA8" w:rsidR="001A37E3" w:rsidRPr="001A37E3" w:rsidRDefault="001A37E3" w:rsidP="001A37E3">
      <w:pPr>
        <w:autoSpaceDE w:val="0"/>
        <w:autoSpaceDN w:val="0"/>
        <w:jc w:val="center"/>
        <w:rPr>
          <w:rFonts w:ascii="Arial" w:hAnsi="Arial" w:cs="Arial"/>
          <w:b/>
          <w:bCs/>
        </w:rPr>
      </w:pPr>
      <w:r w:rsidRPr="001A37E3">
        <w:rPr>
          <w:rFonts w:ascii="Arial" w:hAnsi="Arial" w:cs="Arial"/>
          <w:b/>
          <w:bCs/>
        </w:rPr>
        <w:t xml:space="preserve">BID NO. </w:t>
      </w:r>
      <w:r w:rsidR="000D4E04">
        <w:rPr>
          <w:rFonts w:ascii="Arial" w:hAnsi="Arial" w:cs="Arial"/>
          <w:b/>
          <w:bCs/>
        </w:rPr>
        <w:t>26-03</w:t>
      </w:r>
    </w:p>
    <w:p w14:paraId="3BA66199" w14:textId="77777777" w:rsidR="001A37E3" w:rsidRPr="001A37E3" w:rsidRDefault="001A37E3" w:rsidP="001A37E3">
      <w:pPr>
        <w:autoSpaceDE w:val="0"/>
        <w:autoSpaceDN w:val="0"/>
        <w:jc w:val="center"/>
        <w:rPr>
          <w:rFonts w:ascii="Arial" w:hAnsi="Arial" w:cs="Arial"/>
          <w:b/>
          <w:bCs/>
        </w:rPr>
      </w:pPr>
    </w:p>
    <w:p w14:paraId="35C68147" w14:textId="0544CE2E" w:rsidR="001A37E3" w:rsidRPr="001A37E3" w:rsidRDefault="001A37E3" w:rsidP="001A37E3">
      <w:pPr>
        <w:autoSpaceDE w:val="0"/>
        <w:autoSpaceDN w:val="0"/>
        <w:jc w:val="center"/>
        <w:rPr>
          <w:rFonts w:ascii="Arial" w:hAnsi="Arial" w:cs="Arial"/>
          <w:b/>
          <w:bCs/>
        </w:rPr>
      </w:pPr>
      <w:r w:rsidRPr="001A37E3">
        <w:rPr>
          <w:rFonts w:ascii="Arial" w:hAnsi="Arial" w:cs="Arial"/>
          <w:b/>
          <w:bCs/>
        </w:rPr>
        <w:t>SEWER REHABILITATION</w:t>
      </w:r>
    </w:p>
    <w:p w14:paraId="1B5A5DC8" w14:textId="77777777" w:rsidR="001A37E3" w:rsidRPr="001A37E3" w:rsidRDefault="001A37E3" w:rsidP="001A37E3">
      <w:pPr>
        <w:autoSpaceDE w:val="0"/>
        <w:autoSpaceDN w:val="0"/>
        <w:jc w:val="center"/>
        <w:rPr>
          <w:rFonts w:ascii="Arial" w:hAnsi="Arial" w:cs="Arial"/>
          <w:b/>
          <w:bCs/>
        </w:rPr>
      </w:pPr>
      <w:r w:rsidRPr="001A37E3">
        <w:rPr>
          <w:rFonts w:ascii="Arial" w:hAnsi="Arial" w:cs="Arial"/>
          <w:b/>
          <w:bCs/>
        </w:rPr>
        <w:t>ANNUAL CONTRACT</w:t>
      </w:r>
    </w:p>
    <w:p w14:paraId="7C668D39" w14:textId="77777777" w:rsidR="001A37E3" w:rsidRDefault="001A37E3" w:rsidP="001A37E3">
      <w:pPr>
        <w:autoSpaceDE w:val="0"/>
        <w:autoSpaceDN w:val="0"/>
        <w:jc w:val="both"/>
        <w:rPr>
          <w:rFonts w:ascii="Arial" w:hAnsi="Arial" w:cs="Arial"/>
        </w:rPr>
      </w:pPr>
    </w:p>
    <w:p w14:paraId="4BCAB95B" w14:textId="764D8BD6" w:rsidR="001A37E3" w:rsidRPr="001A37E3" w:rsidRDefault="001A37E3" w:rsidP="001A37E3">
      <w:pPr>
        <w:autoSpaceDE w:val="0"/>
        <w:autoSpaceDN w:val="0"/>
        <w:jc w:val="both"/>
        <w:rPr>
          <w:rFonts w:ascii="Arial" w:hAnsi="Arial" w:cs="Arial"/>
        </w:rPr>
      </w:pPr>
      <w:r w:rsidRPr="001A37E3">
        <w:rPr>
          <w:rFonts w:ascii="Arial" w:hAnsi="Arial" w:cs="Arial"/>
        </w:rPr>
        <w:t>To all holders of the specifications, the following corrections are hereby made. All other items shall remain unchanged. This addendum shall become part of the Contract Documents for the above referenced project.</w:t>
      </w:r>
    </w:p>
    <w:p w14:paraId="24067D67" w14:textId="77777777" w:rsidR="001A37E3" w:rsidRPr="001A37E3" w:rsidRDefault="001A37E3" w:rsidP="001A37E3">
      <w:pPr>
        <w:autoSpaceDE w:val="0"/>
        <w:autoSpaceDN w:val="0"/>
        <w:jc w:val="both"/>
        <w:rPr>
          <w:rFonts w:ascii="Arial" w:hAnsi="Arial" w:cs="Arial"/>
          <w:b/>
          <w:bCs/>
        </w:rPr>
      </w:pPr>
    </w:p>
    <w:p w14:paraId="3B35B053" w14:textId="17549C8D" w:rsidR="001A37E3" w:rsidRPr="001A37E3" w:rsidRDefault="001A37E3" w:rsidP="001A37E3">
      <w:pPr>
        <w:autoSpaceDE w:val="0"/>
        <w:autoSpaceDN w:val="0"/>
        <w:ind w:left="450" w:hanging="90"/>
        <w:jc w:val="both"/>
        <w:rPr>
          <w:rFonts w:ascii="Arial" w:hAnsi="Arial" w:cs="Arial"/>
          <w:b/>
          <w:bCs/>
          <w:u w:val="single"/>
        </w:rPr>
      </w:pPr>
      <w:r w:rsidRPr="001A37E3">
        <w:rPr>
          <w:rFonts w:ascii="Arial" w:hAnsi="Arial" w:cs="Arial"/>
          <w:b/>
          <w:bCs/>
          <w:u w:val="single"/>
        </w:rPr>
        <w:t>Acknowledgement of Addendum</w:t>
      </w:r>
    </w:p>
    <w:p w14:paraId="58235829" w14:textId="77777777" w:rsidR="001A37E3" w:rsidRPr="001A37E3" w:rsidRDefault="001A37E3" w:rsidP="001A37E3">
      <w:pPr>
        <w:autoSpaceDE w:val="0"/>
        <w:autoSpaceDN w:val="0"/>
        <w:ind w:left="450" w:hanging="90"/>
        <w:jc w:val="both"/>
        <w:rPr>
          <w:rFonts w:ascii="Arial" w:hAnsi="Arial" w:cs="Arial"/>
          <w:b/>
          <w:bCs/>
        </w:rPr>
      </w:pPr>
    </w:p>
    <w:p w14:paraId="15BA38F2" w14:textId="1566775E" w:rsidR="001A37E3" w:rsidRDefault="001A37E3" w:rsidP="001A37E3">
      <w:pPr>
        <w:autoSpaceDE w:val="0"/>
        <w:autoSpaceDN w:val="0"/>
        <w:ind w:left="900" w:hanging="90"/>
        <w:jc w:val="both"/>
        <w:rPr>
          <w:rFonts w:ascii="Arial" w:hAnsi="Arial" w:cs="Arial"/>
          <w:b/>
          <w:bCs/>
        </w:rPr>
      </w:pPr>
      <w:r w:rsidRPr="001A37E3">
        <w:rPr>
          <w:rFonts w:ascii="Arial" w:hAnsi="Arial" w:cs="Arial"/>
          <w:b/>
          <w:bCs/>
        </w:rPr>
        <w:t>Name:</w:t>
      </w:r>
      <w:r>
        <w:rPr>
          <w:rFonts w:ascii="Arial" w:hAnsi="Arial" w:cs="Arial"/>
          <w:b/>
          <w:bCs/>
        </w:rPr>
        <w:tab/>
      </w:r>
      <w:r w:rsidRPr="001A37E3">
        <w:rPr>
          <w:rFonts w:ascii="Arial" w:hAnsi="Arial" w:cs="Arial"/>
          <w:b/>
          <w:bCs/>
        </w:rPr>
        <w:t>________________________________________________</w:t>
      </w:r>
    </w:p>
    <w:p w14:paraId="362DBF76" w14:textId="77777777" w:rsidR="001A37E3" w:rsidRPr="001A37E3" w:rsidRDefault="001A37E3" w:rsidP="001A37E3">
      <w:pPr>
        <w:autoSpaceDE w:val="0"/>
        <w:autoSpaceDN w:val="0"/>
        <w:ind w:left="900" w:hanging="90"/>
        <w:jc w:val="both"/>
        <w:rPr>
          <w:rFonts w:ascii="Arial" w:hAnsi="Arial" w:cs="Arial"/>
          <w:b/>
          <w:bCs/>
        </w:rPr>
      </w:pPr>
    </w:p>
    <w:p w14:paraId="242758C2" w14:textId="3FE83E3F" w:rsidR="001A37E3" w:rsidRPr="001A37E3" w:rsidRDefault="001A37E3" w:rsidP="001A37E3">
      <w:pPr>
        <w:autoSpaceDE w:val="0"/>
        <w:autoSpaceDN w:val="0"/>
        <w:ind w:left="900" w:hanging="90"/>
        <w:jc w:val="both"/>
        <w:rPr>
          <w:rFonts w:ascii="Arial" w:hAnsi="Arial" w:cs="Arial"/>
          <w:b/>
          <w:bCs/>
        </w:rPr>
      </w:pPr>
      <w:r w:rsidRPr="001A37E3">
        <w:rPr>
          <w:rFonts w:ascii="Arial" w:hAnsi="Arial" w:cs="Arial"/>
          <w:b/>
          <w:bCs/>
        </w:rPr>
        <w:t>Company:</w:t>
      </w:r>
      <w:r>
        <w:rPr>
          <w:rFonts w:ascii="Arial" w:hAnsi="Arial" w:cs="Arial"/>
          <w:b/>
          <w:bCs/>
        </w:rPr>
        <w:tab/>
      </w:r>
      <w:r w:rsidRPr="001A37E3">
        <w:rPr>
          <w:rFonts w:ascii="Arial" w:hAnsi="Arial" w:cs="Arial"/>
          <w:b/>
          <w:bCs/>
        </w:rPr>
        <w:t>________________________________________________</w:t>
      </w:r>
    </w:p>
    <w:p w14:paraId="4DB977CC" w14:textId="77777777" w:rsidR="001A37E3" w:rsidRDefault="001A37E3" w:rsidP="001A37E3">
      <w:pPr>
        <w:autoSpaceDE w:val="0"/>
        <w:autoSpaceDN w:val="0"/>
        <w:ind w:left="900" w:hanging="90"/>
        <w:jc w:val="both"/>
        <w:rPr>
          <w:rFonts w:ascii="Arial" w:hAnsi="Arial" w:cs="Arial"/>
          <w:b/>
          <w:bCs/>
        </w:rPr>
      </w:pPr>
    </w:p>
    <w:p w14:paraId="1484D0D6" w14:textId="6D10D92D" w:rsidR="001A37E3" w:rsidRPr="001A37E3" w:rsidRDefault="001A37E3" w:rsidP="001A37E3">
      <w:pPr>
        <w:autoSpaceDE w:val="0"/>
        <w:autoSpaceDN w:val="0"/>
        <w:ind w:left="900" w:hanging="90"/>
        <w:jc w:val="both"/>
        <w:rPr>
          <w:rFonts w:ascii="Arial" w:hAnsi="Arial" w:cs="Arial"/>
          <w:b/>
          <w:bCs/>
        </w:rPr>
      </w:pPr>
      <w:r w:rsidRPr="001A37E3">
        <w:rPr>
          <w:rFonts w:ascii="Arial" w:hAnsi="Arial" w:cs="Arial"/>
          <w:b/>
          <w:bCs/>
        </w:rPr>
        <w:t>Date:</w:t>
      </w:r>
      <w:r>
        <w:rPr>
          <w:rFonts w:ascii="Arial" w:hAnsi="Arial" w:cs="Arial"/>
          <w:b/>
          <w:bCs/>
        </w:rPr>
        <w:tab/>
      </w:r>
      <w:r>
        <w:rPr>
          <w:rFonts w:ascii="Arial" w:hAnsi="Arial" w:cs="Arial"/>
          <w:b/>
          <w:bCs/>
        </w:rPr>
        <w:tab/>
      </w:r>
      <w:r w:rsidRPr="001A37E3">
        <w:rPr>
          <w:rFonts w:ascii="Arial" w:hAnsi="Arial" w:cs="Arial"/>
          <w:b/>
          <w:bCs/>
        </w:rPr>
        <w:t>________________________________________________</w:t>
      </w:r>
    </w:p>
    <w:p w14:paraId="28F66294" w14:textId="77777777" w:rsidR="001A37E3" w:rsidRDefault="001A37E3" w:rsidP="001A37E3">
      <w:pPr>
        <w:autoSpaceDE w:val="0"/>
        <w:autoSpaceDN w:val="0"/>
        <w:ind w:left="900" w:hanging="90"/>
        <w:jc w:val="both"/>
        <w:rPr>
          <w:rFonts w:ascii="Arial" w:hAnsi="Arial" w:cs="Arial"/>
          <w:b/>
          <w:bCs/>
        </w:rPr>
      </w:pPr>
    </w:p>
    <w:p w14:paraId="309D7C49" w14:textId="6C713C1D" w:rsidR="007D31A6" w:rsidRPr="001A37E3" w:rsidRDefault="001A37E3" w:rsidP="001A37E3">
      <w:pPr>
        <w:autoSpaceDE w:val="0"/>
        <w:autoSpaceDN w:val="0"/>
        <w:ind w:left="900" w:hanging="90"/>
        <w:jc w:val="both"/>
        <w:rPr>
          <w:rFonts w:ascii="Arial" w:hAnsi="Arial" w:cs="Arial"/>
          <w:b/>
          <w:bCs/>
        </w:rPr>
      </w:pPr>
      <w:r w:rsidRPr="001A37E3">
        <w:rPr>
          <w:rFonts w:ascii="Arial" w:hAnsi="Arial" w:cs="Arial"/>
          <w:b/>
          <w:bCs/>
        </w:rPr>
        <w:t>Signature:</w:t>
      </w:r>
      <w:r>
        <w:rPr>
          <w:rFonts w:ascii="Arial" w:hAnsi="Arial" w:cs="Arial"/>
          <w:b/>
          <w:bCs/>
        </w:rPr>
        <w:tab/>
      </w:r>
      <w:r w:rsidRPr="001A37E3">
        <w:rPr>
          <w:rFonts w:ascii="Arial" w:hAnsi="Arial" w:cs="Arial"/>
          <w:b/>
          <w:bCs/>
        </w:rPr>
        <w:t>________________________________________________</w:t>
      </w:r>
    </w:p>
    <w:p w14:paraId="0414D1D7" w14:textId="77777777" w:rsidR="001A37E3" w:rsidRDefault="001A37E3" w:rsidP="007D31A6">
      <w:pPr>
        <w:autoSpaceDE w:val="0"/>
        <w:autoSpaceDN w:val="0"/>
        <w:jc w:val="both"/>
        <w:rPr>
          <w:rFonts w:ascii="Arial" w:hAnsi="Arial" w:cs="Arial"/>
        </w:rPr>
      </w:pPr>
    </w:p>
    <w:p w14:paraId="26A561AF" w14:textId="77777777" w:rsidR="001A37E3" w:rsidRDefault="001A37E3" w:rsidP="007D31A6">
      <w:pPr>
        <w:autoSpaceDE w:val="0"/>
        <w:autoSpaceDN w:val="0"/>
        <w:jc w:val="both"/>
        <w:rPr>
          <w:rFonts w:ascii="Arial" w:hAnsi="Arial" w:cs="Arial"/>
        </w:rPr>
      </w:pPr>
    </w:p>
    <w:p w14:paraId="06A13243" w14:textId="77777777" w:rsidR="00743B77" w:rsidRPr="00743B77" w:rsidRDefault="007D31A6" w:rsidP="00743B77">
      <w:pPr>
        <w:autoSpaceDE w:val="0"/>
        <w:autoSpaceDN w:val="0"/>
        <w:jc w:val="both"/>
        <w:rPr>
          <w:rFonts w:ascii="Arial" w:hAnsi="Arial" w:cs="Arial"/>
        </w:rPr>
      </w:pPr>
      <w:r>
        <w:rPr>
          <w:rFonts w:ascii="Arial" w:hAnsi="Arial" w:cs="Arial"/>
        </w:rPr>
        <w:t>Q</w:t>
      </w:r>
      <w:r w:rsidRPr="007D31A6">
        <w:rPr>
          <w:rFonts w:ascii="Arial" w:hAnsi="Arial" w:cs="Arial"/>
        </w:rPr>
        <w:t xml:space="preserve">1: </w:t>
      </w:r>
      <w:r w:rsidR="00523023">
        <w:rPr>
          <w:rFonts w:ascii="Arial" w:hAnsi="Arial" w:cs="Arial"/>
        </w:rPr>
        <w:tab/>
      </w:r>
      <w:r w:rsidR="00743B77" w:rsidRPr="00743B77">
        <w:rPr>
          <w:rFonts w:ascii="Arial" w:hAnsi="Arial" w:cs="Arial"/>
        </w:rPr>
        <w:t>What is the average footage for each pipe size?</w:t>
      </w:r>
    </w:p>
    <w:p w14:paraId="7111DE5F" w14:textId="77777777" w:rsidR="00743B77" w:rsidRPr="00743B77" w:rsidRDefault="00743B77" w:rsidP="00743B77">
      <w:pPr>
        <w:autoSpaceDE w:val="0"/>
        <w:autoSpaceDN w:val="0"/>
        <w:jc w:val="both"/>
        <w:rPr>
          <w:rFonts w:ascii="Arial" w:hAnsi="Arial" w:cs="Arial"/>
        </w:rPr>
      </w:pPr>
    </w:p>
    <w:p w14:paraId="0665EC90" w14:textId="558CDEE4" w:rsidR="00523023" w:rsidRDefault="00523023" w:rsidP="000D4E04">
      <w:pPr>
        <w:autoSpaceDE w:val="0"/>
        <w:autoSpaceDN w:val="0"/>
        <w:jc w:val="both"/>
        <w:rPr>
          <w:rFonts w:ascii="Arial" w:hAnsi="Arial" w:cs="Arial"/>
        </w:rPr>
      </w:pPr>
    </w:p>
    <w:p w14:paraId="4441AB53" w14:textId="6651DA51" w:rsidR="001A37E3" w:rsidRPr="007D31A6" w:rsidRDefault="00523023" w:rsidP="00743B77">
      <w:pPr>
        <w:autoSpaceDE w:val="0"/>
        <w:autoSpaceDN w:val="0"/>
        <w:jc w:val="both"/>
        <w:rPr>
          <w:rFonts w:ascii="Arial" w:hAnsi="Arial" w:cs="Arial"/>
        </w:rPr>
      </w:pPr>
      <w:r w:rsidRPr="00523023">
        <w:rPr>
          <w:rFonts w:ascii="Arial" w:hAnsi="Arial" w:cs="Arial"/>
          <w:b/>
          <w:bCs/>
        </w:rPr>
        <w:t>A1:</w:t>
      </w:r>
      <w:r w:rsidRPr="00523023">
        <w:rPr>
          <w:rFonts w:ascii="Arial" w:hAnsi="Arial" w:cs="Arial"/>
          <w:b/>
          <w:bCs/>
        </w:rPr>
        <w:tab/>
      </w:r>
      <w:r w:rsidR="00743B77">
        <w:rPr>
          <w:rFonts w:ascii="Arial" w:hAnsi="Arial" w:cs="Arial"/>
          <w:b/>
          <w:bCs/>
        </w:rPr>
        <w:t>The City intends to line at least 10,000 feet of 8” pipe.</w:t>
      </w:r>
    </w:p>
    <w:sectPr w:rsidR="001A37E3" w:rsidRPr="007D31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5166B5"/>
    <w:multiLevelType w:val="hybridMultilevel"/>
    <w:tmpl w:val="561C0B92"/>
    <w:lvl w:ilvl="0" w:tplc="12663E38">
      <w:start w:val="25"/>
      <w:numFmt w:val="bullet"/>
      <w:lvlText w:val="-"/>
      <w:lvlJc w:val="left"/>
      <w:pPr>
        <w:ind w:left="720" w:hanging="360"/>
      </w:pPr>
      <w:rPr>
        <w:rFonts w:ascii="Aptos" w:eastAsia="Aptos" w:hAnsi="Apto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E2629F6"/>
    <w:multiLevelType w:val="hybridMultilevel"/>
    <w:tmpl w:val="FFFFFFFF"/>
    <w:lvl w:ilvl="0" w:tplc="634A6864">
      <w:start w:val="8"/>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413168815">
    <w:abstractNumId w:val="0"/>
  </w:num>
  <w:num w:numId="2" w16cid:durableId="1050880410">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1A6"/>
    <w:rsid w:val="000D4E04"/>
    <w:rsid w:val="001A37E3"/>
    <w:rsid w:val="001E4355"/>
    <w:rsid w:val="00296E09"/>
    <w:rsid w:val="002E60AB"/>
    <w:rsid w:val="00523023"/>
    <w:rsid w:val="00743B77"/>
    <w:rsid w:val="007D31A6"/>
    <w:rsid w:val="008D5922"/>
    <w:rsid w:val="00910F93"/>
    <w:rsid w:val="00A30817"/>
    <w:rsid w:val="00C03C8E"/>
    <w:rsid w:val="00EB7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72B2E"/>
  <w15:chartTrackingRefBased/>
  <w15:docId w15:val="{C6D88EF4-EF63-4CF4-B6EC-15FC8E36A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1A6"/>
    <w:pPr>
      <w:spacing w:after="0" w:line="240" w:lineRule="auto"/>
    </w:pPr>
    <w:rPr>
      <w:rFonts w:ascii="Aptos" w:hAnsi="Aptos" w:cs="Aptos"/>
      <w:kern w:val="0"/>
    </w:rPr>
  </w:style>
  <w:style w:type="paragraph" w:styleId="Heading1">
    <w:name w:val="heading 1"/>
    <w:basedOn w:val="Normal"/>
    <w:next w:val="Normal"/>
    <w:link w:val="Heading1Char"/>
    <w:uiPriority w:val="9"/>
    <w:qFormat/>
    <w:rsid w:val="007D31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31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31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31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31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31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31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31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31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1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31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31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31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31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31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31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31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31A6"/>
    <w:rPr>
      <w:rFonts w:eastAsiaTheme="majorEastAsia" w:cstheme="majorBidi"/>
      <w:color w:val="272727" w:themeColor="text1" w:themeTint="D8"/>
    </w:rPr>
  </w:style>
  <w:style w:type="paragraph" w:styleId="Title">
    <w:name w:val="Title"/>
    <w:basedOn w:val="Normal"/>
    <w:next w:val="Normal"/>
    <w:link w:val="TitleChar"/>
    <w:uiPriority w:val="10"/>
    <w:qFormat/>
    <w:rsid w:val="007D31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31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31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31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31A6"/>
    <w:pPr>
      <w:spacing w:before="160"/>
      <w:jc w:val="center"/>
    </w:pPr>
    <w:rPr>
      <w:i/>
      <w:iCs/>
      <w:color w:val="404040" w:themeColor="text1" w:themeTint="BF"/>
    </w:rPr>
  </w:style>
  <w:style w:type="character" w:customStyle="1" w:styleId="QuoteChar">
    <w:name w:val="Quote Char"/>
    <w:basedOn w:val="DefaultParagraphFont"/>
    <w:link w:val="Quote"/>
    <w:uiPriority w:val="29"/>
    <w:rsid w:val="007D31A6"/>
    <w:rPr>
      <w:i/>
      <w:iCs/>
      <w:color w:val="404040" w:themeColor="text1" w:themeTint="BF"/>
    </w:rPr>
  </w:style>
  <w:style w:type="paragraph" w:styleId="ListParagraph">
    <w:name w:val="List Paragraph"/>
    <w:basedOn w:val="Normal"/>
    <w:uiPriority w:val="34"/>
    <w:qFormat/>
    <w:rsid w:val="007D31A6"/>
    <w:pPr>
      <w:ind w:left="720"/>
      <w:contextualSpacing/>
    </w:pPr>
  </w:style>
  <w:style w:type="character" w:styleId="IntenseEmphasis">
    <w:name w:val="Intense Emphasis"/>
    <w:basedOn w:val="DefaultParagraphFont"/>
    <w:uiPriority w:val="21"/>
    <w:qFormat/>
    <w:rsid w:val="007D31A6"/>
    <w:rPr>
      <w:i/>
      <w:iCs/>
      <w:color w:val="0F4761" w:themeColor="accent1" w:themeShade="BF"/>
    </w:rPr>
  </w:style>
  <w:style w:type="paragraph" w:styleId="IntenseQuote">
    <w:name w:val="Intense Quote"/>
    <w:basedOn w:val="Normal"/>
    <w:next w:val="Normal"/>
    <w:link w:val="IntenseQuoteChar"/>
    <w:uiPriority w:val="30"/>
    <w:qFormat/>
    <w:rsid w:val="007D31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31A6"/>
    <w:rPr>
      <w:i/>
      <w:iCs/>
      <w:color w:val="0F4761" w:themeColor="accent1" w:themeShade="BF"/>
    </w:rPr>
  </w:style>
  <w:style w:type="character" w:styleId="IntenseReference">
    <w:name w:val="Intense Reference"/>
    <w:basedOn w:val="DefaultParagraphFont"/>
    <w:uiPriority w:val="32"/>
    <w:qFormat/>
    <w:rsid w:val="007D31A6"/>
    <w:rPr>
      <w:b/>
      <w:bCs/>
      <w:smallCaps/>
      <w:color w:val="0F4761" w:themeColor="accent1" w:themeShade="BF"/>
      <w:spacing w:val="5"/>
    </w:rPr>
  </w:style>
  <w:style w:type="character" w:styleId="Hyperlink">
    <w:name w:val="Hyperlink"/>
    <w:basedOn w:val="DefaultParagraphFont"/>
    <w:uiPriority w:val="99"/>
    <w:semiHidden/>
    <w:unhideWhenUsed/>
    <w:rsid w:val="007D31A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005652">
      <w:bodyDiv w:val="1"/>
      <w:marLeft w:val="0"/>
      <w:marRight w:val="0"/>
      <w:marTop w:val="0"/>
      <w:marBottom w:val="0"/>
      <w:divBdr>
        <w:top w:val="none" w:sz="0" w:space="0" w:color="auto"/>
        <w:left w:val="none" w:sz="0" w:space="0" w:color="auto"/>
        <w:bottom w:val="none" w:sz="0" w:space="0" w:color="auto"/>
        <w:right w:val="none" w:sz="0" w:space="0" w:color="auto"/>
      </w:divBdr>
    </w:div>
    <w:div w:id="985551619">
      <w:bodyDiv w:val="1"/>
      <w:marLeft w:val="0"/>
      <w:marRight w:val="0"/>
      <w:marTop w:val="0"/>
      <w:marBottom w:val="0"/>
      <w:divBdr>
        <w:top w:val="none" w:sz="0" w:space="0" w:color="auto"/>
        <w:left w:val="none" w:sz="0" w:space="0" w:color="auto"/>
        <w:bottom w:val="none" w:sz="0" w:space="0" w:color="auto"/>
        <w:right w:val="none" w:sz="0" w:space="0" w:color="auto"/>
      </w:divBdr>
    </w:div>
    <w:div w:id="1187597640">
      <w:bodyDiv w:val="1"/>
      <w:marLeft w:val="0"/>
      <w:marRight w:val="0"/>
      <w:marTop w:val="0"/>
      <w:marBottom w:val="0"/>
      <w:divBdr>
        <w:top w:val="none" w:sz="0" w:space="0" w:color="auto"/>
        <w:left w:val="none" w:sz="0" w:space="0" w:color="auto"/>
        <w:bottom w:val="none" w:sz="0" w:space="0" w:color="auto"/>
        <w:right w:val="none" w:sz="0" w:space="0" w:color="auto"/>
      </w:divBdr>
    </w:div>
    <w:div w:id="1304385663">
      <w:bodyDiv w:val="1"/>
      <w:marLeft w:val="0"/>
      <w:marRight w:val="0"/>
      <w:marTop w:val="0"/>
      <w:marBottom w:val="0"/>
      <w:divBdr>
        <w:top w:val="none" w:sz="0" w:space="0" w:color="auto"/>
        <w:left w:val="none" w:sz="0" w:space="0" w:color="auto"/>
        <w:bottom w:val="none" w:sz="0" w:space="0" w:color="auto"/>
        <w:right w:val="none" w:sz="0" w:space="0" w:color="auto"/>
      </w:divBdr>
    </w:div>
    <w:div w:id="1351106521">
      <w:bodyDiv w:val="1"/>
      <w:marLeft w:val="0"/>
      <w:marRight w:val="0"/>
      <w:marTop w:val="0"/>
      <w:marBottom w:val="0"/>
      <w:divBdr>
        <w:top w:val="none" w:sz="0" w:space="0" w:color="auto"/>
        <w:left w:val="none" w:sz="0" w:space="0" w:color="auto"/>
        <w:bottom w:val="none" w:sz="0" w:space="0" w:color="auto"/>
        <w:right w:val="none" w:sz="0" w:space="0" w:color="auto"/>
      </w:divBdr>
    </w:div>
    <w:div w:id="1447457203">
      <w:bodyDiv w:val="1"/>
      <w:marLeft w:val="0"/>
      <w:marRight w:val="0"/>
      <w:marTop w:val="0"/>
      <w:marBottom w:val="0"/>
      <w:divBdr>
        <w:top w:val="none" w:sz="0" w:space="0" w:color="auto"/>
        <w:left w:val="none" w:sz="0" w:space="0" w:color="auto"/>
        <w:bottom w:val="none" w:sz="0" w:space="0" w:color="auto"/>
        <w:right w:val="none" w:sz="0" w:space="0" w:color="auto"/>
      </w:divBdr>
    </w:div>
    <w:div w:id="2069257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101</Words>
  <Characters>579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Maistros, Costa</dc:creator>
  <cp:keywords/>
  <dc:description/>
  <cp:lastModifiedBy>Maistros, Costa</cp:lastModifiedBy>
  <cp:revision>2</cp:revision>
  <dcterms:created xsi:type="dcterms:W3CDTF">2025-08-12T19:59:00Z</dcterms:created>
  <dcterms:modified xsi:type="dcterms:W3CDTF">2025-08-12T19:59:00Z</dcterms:modified>
</cp:coreProperties>
</file>