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3CAF0" w14:textId="59606D2E" w:rsidR="001A37E3" w:rsidRPr="001A37E3" w:rsidRDefault="000D4E04" w:rsidP="001A37E3">
      <w:pPr>
        <w:autoSpaceDE w:val="0"/>
        <w:autoSpaceDN w:val="0"/>
        <w:jc w:val="right"/>
        <w:rPr>
          <w:rFonts w:ascii="Arial" w:hAnsi="Arial" w:cs="Arial"/>
        </w:rPr>
      </w:pPr>
      <w:r>
        <w:rPr>
          <w:rFonts w:ascii="Arial" w:hAnsi="Arial" w:cs="Arial"/>
        </w:rPr>
        <w:t>August</w:t>
      </w:r>
      <w:r w:rsidR="001A37E3" w:rsidRPr="001A37E3">
        <w:rPr>
          <w:rFonts w:ascii="Arial" w:hAnsi="Arial" w:cs="Arial"/>
        </w:rPr>
        <w:t xml:space="preserve"> </w:t>
      </w:r>
      <w:r>
        <w:rPr>
          <w:rFonts w:ascii="Arial" w:hAnsi="Arial" w:cs="Arial"/>
        </w:rPr>
        <w:t>5</w:t>
      </w:r>
      <w:r w:rsidR="001A37E3" w:rsidRPr="001A37E3">
        <w:rPr>
          <w:rFonts w:ascii="Arial" w:hAnsi="Arial" w:cs="Arial"/>
        </w:rPr>
        <w:t>, 202</w:t>
      </w:r>
      <w:r>
        <w:rPr>
          <w:rFonts w:ascii="Arial" w:hAnsi="Arial" w:cs="Arial"/>
        </w:rPr>
        <w:t>5</w:t>
      </w:r>
    </w:p>
    <w:p w14:paraId="4DFF1DC4" w14:textId="77777777" w:rsidR="001A37E3" w:rsidRPr="001A37E3" w:rsidRDefault="001A37E3" w:rsidP="001A37E3">
      <w:pPr>
        <w:autoSpaceDE w:val="0"/>
        <w:autoSpaceDN w:val="0"/>
        <w:jc w:val="center"/>
        <w:rPr>
          <w:rFonts w:ascii="Arial" w:hAnsi="Arial" w:cs="Arial"/>
          <w:b/>
          <w:bCs/>
        </w:rPr>
      </w:pPr>
    </w:p>
    <w:p w14:paraId="0EBD54AC" w14:textId="0EA25A0E" w:rsidR="001A37E3" w:rsidRPr="001A37E3" w:rsidRDefault="001A37E3" w:rsidP="001A37E3">
      <w:pPr>
        <w:autoSpaceDE w:val="0"/>
        <w:autoSpaceDN w:val="0"/>
        <w:jc w:val="center"/>
        <w:rPr>
          <w:rFonts w:ascii="Arial" w:hAnsi="Arial" w:cs="Arial"/>
          <w:b/>
          <w:bCs/>
        </w:rPr>
      </w:pPr>
      <w:r w:rsidRPr="001A37E3">
        <w:rPr>
          <w:rFonts w:ascii="Arial" w:hAnsi="Arial" w:cs="Arial"/>
          <w:b/>
          <w:bCs/>
        </w:rPr>
        <w:t xml:space="preserve">ADDENDUM NO. </w:t>
      </w:r>
      <w:r w:rsidR="000D4E04">
        <w:rPr>
          <w:rFonts w:ascii="Arial" w:hAnsi="Arial" w:cs="Arial"/>
          <w:b/>
          <w:bCs/>
        </w:rPr>
        <w:t>1</w:t>
      </w:r>
    </w:p>
    <w:p w14:paraId="527502EE" w14:textId="77777777" w:rsidR="001A37E3" w:rsidRPr="001A37E3" w:rsidRDefault="001A37E3" w:rsidP="001A37E3">
      <w:pPr>
        <w:autoSpaceDE w:val="0"/>
        <w:autoSpaceDN w:val="0"/>
        <w:jc w:val="center"/>
        <w:rPr>
          <w:rFonts w:ascii="Arial" w:hAnsi="Arial" w:cs="Arial"/>
          <w:b/>
          <w:bCs/>
        </w:rPr>
      </w:pPr>
    </w:p>
    <w:p w14:paraId="10660B27" w14:textId="6EDC3DA8" w:rsidR="001A37E3" w:rsidRPr="001A37E3" w:rsidRDefault="001A37E3" w:rsidP="001A37E3">
      <w:pPr>
        <w:autoSpaceDE w:val="0"/>
        <w:autoSpaceDN w:val="0"/>
        <w:jc w:val="center"/>
        <w:rPr>
          <w:rFonts w:ascii="Arial" w:hAnsi="Arial" w:cs="Arial"/>
          <w:b/>
          <w:bCs/>
        </w:rPr>
      </w:pPr>
      <w:r w:rsidRPr="001A37E3">
        <w:rPr>
          <w:rFonts w:ascii="Arial" w:hAnsi="Arial" w:cs="Arial"/>
          <w:b/>
          <w:bCs/>
        </w:rPr>
        <w:t xml:space="preserve">BID NO. </w:t>
      </w:r>
      <w:r w:rsidR="000D4E04">
        <w:rPr>
          <w:rFonts w:ascii="Arial" w:hAnsi="Arial" w:cs="Arial"/>
          <w:b/>
          <w:bCs/>
        </w:rPr>
        <w:t>26-03</w:t>
      </w:r>
    </w:p>
    <w:p w14:paraId="3BA66199" w14:textId="77777777" w:rsidR="001A37E3" w:rsidRPr="001A37E3" w:rsidRDefault="001A37E3" w:rsidP="001A37E3">
      <w:pPr>
        <w:autoSpaceDE w:val="0"/>
        <w:autoSpaceDN w:val="0"/>
        <w:jc w:val="center"/>
        <w:rPr>
          <w:rFonts w:ascii="Arial" w:hAnsi="Arial" w:cs="Arial"/>
          <w:b/>
          <w:bCs/>
        </w:rPr>
      </w:pPr>
    </w:p>
    <w:p w14:paraId="35C68147" w14:textId="0544CE2E" w:rsidR="001A37E3" w:rsidRPr="001A37E3" w:rsidRDefault="001A37E3" w:rsidP="001A37E3">
      <w:pPr>
        <w:autoSpaceDE w:val="0"/>
        <w:autoSpaceDN w:val="0"/>
        <w:jc w:val="center"/>
        <w:rPr>
          <w:rFonts w:ascii="Arial" w:hAnsi="Arial" w:cs="Arial"/>
          <w:b/>
          <w:bCs/>
        </w:rPr>
      </w:pPr>
      <w:r w:rsidRPr="001A37E3">
        <w:rPr>
          <w:rFonts w:ascii="Arial" w:hAnsi="Arial" w:cs="Arial"/>
          <w:b/>
          <w:bCs/>
        </w:rPr>
        <w:t>SEWER REHABILITATION</w:t>
      </w:r>
    </w:p>
    <w:p w14:paraId="1B5A5DC8" w14:textId="77777777" w:rsidR="001A37E3" w:rsidRPr="001A37E3" w:rsidRDefault="001A37E3" w:rsidP="001A37E3">
      <w:pPr>
        <w:autoSpaceDE w:val="0"/>
        <w:autoSpaceDN w:val="0"/>
        <w:jc w:val="center"/>
        <w:rPr>
          <w:rFonts w:ascii="Arial" w:hAnsi="Arial" w:cs="Arial"/>
          <w:b/>
          <w:bCs/>
        </w:rPr>
      </w:pPr>
      <w:r w:rsidRPr="001A37E3">
        <w:rPr>
          <w:rFonts w:ascii="Arial" w:hAnsi="Arial" w:cs="Arial"/>
          <w:b/>
          <w:bCs/>
        </w:rPr>
        <w:t>ANNUAL CONTRACT</w:t>
      </w:r>
    </w:p>
    <w:p w14:paraId="7C668D39" w14:textId="77777777" w:rsidR="001A37E3" w:rsidRDefault="001A37E3" w:rsidP="001A37E3">
      <w:pPr>
        <w:autoSpaceDE w:val="0"/>
        <w:autoSpaceDN w:val="0"/>
        <w:jc w:val="both"/>
        <w:rPr>
          <w:rFonts w:ascii="Arial" w:hAnsi="Arial" w:cs="Arial"/>
        </w:rPr>
      </w:pPr>
    </w:p>
    <w:p w14:paraId="4BCAB95B" w14:textId="764D8BD6" w:rsidR="001A37E3" w:rsidRPr="001A37E3" w:rsidRDefault="001A37E3" w:rsidP="001A37E3">
      <w:pPr>
        <w:autoSpaceDE w:val="0"/>
        <w:autoSpaceDN w:val="0"/>
        <w:jc w:val="both"/>
        <w:rPr>
          <w:rFonts w:ascii="Arial" w:hAnsi="Arial" w:cs="Arial"/>
        </w:rPr>
      </w:pPr>
      <w:r w:rsidRPr="001A37E3">
        <w:rPr>
          <w:rFonts w:ascii="Arial" w:hAnsi="Arial" w:cs="Arial"/>
        </w:rPr>
        <w:t>To all holders of the specifications, the following corrections are hereby made. All other items shall remain unchanged. This addendum shall become part of the Contract Documents for the above referenced project.</w:t>
      </w:r>
    </w:p>
    <w:p w14:paraId="24067D67" w14:textId="77777777" w:rsidR="001A37E3" w:rsidRPr="001A37E3" w:rsidRDefault="001A37E3" w:rsidP="001A37E3">
      <w:pPr>
        <w:autoSpaceDE w:val="0"/>
        <w:autoSpaceDN w:val="0"/>
        <w:jc w:val="both"/>
        <w:rPr>
          <w:rFonts w:ascii="Arial" w:hAnsi="Arial" w:cs="Arial"/>
          <w:b/>
          <w:bCs/>
        </w:rPr>
      </w:pPr>
    </w:p>
    <w:p w14:paraId="3B35B053" w14:textId="17549C8D" w:rsidR="001A37E3" w:rsidRPr="001A37E3" w:rsidRDefault="001A37E3" w:rsidP="001A37E3">
      <w:pPr>
        <w:autoSpaceDE w:val="0"/>
        <w:autoSpaceDN w:val="0"/>
        <w:ind w:left="450" w:hanging="90"/>
        <w:jc w:val="both"/>
        <w:rPr>
          <w:rFonts w:ascii="Arial" w:hAnsi="Arial" w:cs="Arial"/>
          <w:b/>
          <w:bCs/>
          <w:u w:val="single"/>
        </w:rPr>
      </w:pPr>
      <w:r w:rsidRPr="001A37E3">
        <w:rPr>
          <w:rFonts w:ascii="Arial" w:hAnsi="Arial" w:cs="Arial"/>
          <w:b/>
          <w:bCs/>
          <w:u w:val="single"/>
        </w:rPr>
        <w:t>Acknowledgement of Addendum</w:t>
      </w:r>
    </w:p>
    <w:p w14:paraId="58235829" w14:textId="77777777" w:rsidR="001A37E3" w:rsidRPr="001A37E3" w:rsidRDefault="001A37E3" w:rsidP="001A37E3">
      <w:pPr>
        <w:autoSpaceDE w:val="0"/>
        <w:autoSpaceDN w:val="0"/>
        <w:ind w:left="450" w:hanging="90"/>
        <w:jc w:val="both"/>
        <w:rPr>
          <w:rFonts w:ascii="Arial" w:hAnsi="Arial" w:cs="Arial"/>
          <w:b/>
          <w:bCs/>
        </w:rPr>
      </w:pPr>
    </w:p>
    <w:p w14:paraId="15BA38F2" w14:textId="1566775E" w:rsidR="001A37E3" w:rsidRDefault="001A37E3" w:rsidP="001A37E3">
      <w:pPr>
        <w:autoSpaceDE w:val="0"/>
        <w:autoSpaceDN w:val="0"/>
        <w:ind w:left="900" w:hanging="90"/>
        <w:jc w:val="both"/>
        <w:rPr>
          <w:rFonts w:ascii="Arial" w:hAnsi="Arial" w:cs="Arial"/>
          <w:b/>
          <w:bCs/>
        </w:rPr>
      </w:pPr>
      <w:r w:rsidRPr="001A37E3">
        <w:rPr>
          <w:rFonts w:ascii="Arial" w:hAnsi="Arial" w:cs="Arial"/>
          <w:b/>
          <w:bCs/>
        </w:rPr>
        <w:t>Name:</w:t>
      </w:r>
      <w:r>
        <w:rPr>
          <w:rFonts w:ascii="Arial" w:hAnsi="Arial" w:cs="Arial"/>
          <w:b/>
          <w:bCs/>
        </w:rPr>
        <w:tab/>
      </w:r>
      <w:r w:rsidRPr="001A37E3">
        <w:rPr>
          <w:rFonts w:ascii="Arial" w:hAnsi="Arial" w:cs="Arial"/>
          <w:b/>
          <w:bCs/>
        </w:rPr>
        <w:t>________________________________________________</w:t>
      </w:r>
    </w:p>
    <w:p w14:paraId="362DBF76" w14:textId="77777777" w:rsidR="001A37E3" w:rsidRPr="001A37E3" w:rsidRDefault="001A37E3" w:rsidP="001A37E3">
      <w:pPr>
        <w:autoSpaceDE w:val="0"/>
        <w:autoSpaceDN w:val="0"/>
        <w:ind w:left="900" w:hanging="90"/>
        <w:jc w:val="both"/>
        <w:rPr>
          <w:rFonts w:ascii="Arial" w:hAnsi="Arial" w:cs="Arial"/>
          <w:b/>
          <w:bCs/>
        </w:rPr>
      </w:pPr>
    </w:p>
    <w:p w14:paraId="242758C2" w14:textId="3FE83E3F" w:rsidR="001A37E3" w:rsidRPr="001A37E3" w:rsidRDefault="001A37E3" w:rsidP="001A37E3">
      <w:pPr>
        <w:autoSpaceDE w:val="0"/>
        <w:autoSpaceDN w:val="0"/>
        <w:ind w:left="900" w:hanging="90"/>
        <w:jc w:val="both"/>
        <w:rPr>
          <w:rFonts w:ascii="Arial" w:hAnsi="Arial" w:cs="Arial"/>
          <w:b/>
          <w:bCs/>
        </w:rPr>
      </w:pPr>
      <w:r w:rsidRPr="001A37E3">
        <w:rPr>
          <w:rFonts w:ascii="Arial" w:hAnsi="Arial" w:cs="Arial"/>
          <w:b/>
          <w:bCs/>
        </w:rPr>
        <w:t>Company:</w:t>
      </w:r>
      <w:r>
        <w:rPr>
          <w:rFonts w:ascii="Arial" w:hAnsi="Arial" w:cs="Arial"/>
          <w:b/>
          <w:bCs/>
        </w:rPr>
        <w:tab/>
      </w:r>
      <w:r w:rsidRPr="001A37E3">
        <w:rPr>
          <w:rFonts w:ascii="Arial" w:hAnsi="Arial" w:cs="Arial"/>
          <w:b/>
          <w:bCs/>
        </w:rPr>
        <w:t>________________________________________________</w:t>
      </w:r>
    </w:p>
    <w:p w14:paraId="4DB977CC" w14:textId="77777777" w:rsidR="001A37E3" w:rsidRDefault="001A37E3" w:rsidP="001A37E3">
      <w:pPr>
        <w:autoSpaceDE w:val="0"/>
        <w:autoSpaceDN w:val="0"/>
        <w:ind w:left="900" w:hanging="90"/>
        <w:jc w:val="both"/>
        <w:rPr>
          <w:rFonts w:ascii="Arial" w:hAnsi="Arial" w:cs="Arial"/>
          <w:b/>
          <w:bCs/>
        </w:rPr>
      </w:pPr>
    </w:p>
    <w:p w14:paraId="1484D0D6" w14:textId="6D10D92D" w:rsidR="001A37E3" w:rsidRPr="001A37E3" w:rsidRDefault="001A37E3" w:rsidP="001A37E3">
      <w:pPr>
        <w:autoSpaceDE w:val="0"/>
        <w:autoSpaceDN w:val="0"/>
        <w:ind w:left="900" w:hanging="90"/>
        <w:jc w:val="both"/>
        <w:rPr>
          <w:rFonts w:ascii="Arial" w:hAnsi="Arial" w:cs="Arial"/>
          <w:b/>
          <w:bCs/>
        </w:rPr>
      </w:pPr>
      <w:r w:rsidRPr="001A37E3">
        <w:rPr>
          <w:rFonts w:ascii="Arial" w:hAnsi="Arial" w:cs="Arial"/>
          <w:b/>
          <w:bCs/>
        </w:rPr>
        <w:t>Date:</w:t>
      </w:r>
      <w:r>
        <w:rPr>
          <w:rFonts w:ascii="Arial" w:hAnsi="Arial" w:cs="Arial"/>
          <w:b/>
          <w:bCs/>
        </w:rPr>
        <w:tab/>
      </w:r>
      <w:r>
        <w:rPr>
          <w:rFonts w:ascii="Arial" w:hAnsi="Arial" w:cs="Arial"/>
          <w:b/>
          <w:bCs/>
        </w:rPr>
        <w:tab/>
      </w:r>
      <w:r w:rsidRPr="001A37E3">
        <w:rPr>
          <w:rFonts w:ascii="Arial" w:hAnsi="Arial" w:cs="Arial"/>
          <w:b/>
          <w:bCs/>
        </w:rPr>
        <w:t>________________________________________________</w:t>
      </w:r>
    </w:p>
    <w:p w14:paraId="28F66294" w14:textId="77777777" w:rsidR="001A37E3" w:rsidRDefault="001A37E3" w:rsidP="001A37E3">
      <w:pPr>
        <w:autoSpaceDE w:val="0"/>
        <w:autoSpaceDN w:val="0"/>
        <w:ind w:left="900" w:hanging="90"/>
        <w:jc w:val="both"/>
        <w:rPr>
          <w:rFonts w:ascii="Arial" w:hAnsi="Arial" w:cs="Arial"/>
          <w:b/>
          <w:bCs/>
        </w:rPr>
      </w:pPr>
    </w:p>
    <w:p w14:paraId="309D7C49" w14:textId="6C713C1D" w:rsidR="007D31A6" w:rsidRPr="001A37E3" w:rsidRDefault="001A37E3" w:rsidP="001A37E3">
      <w:pPr>
        <w:autoSpaceDE w:val="0"/>
        <w:autoSpaceDN w:val="0"/>
        <w:ind w:left="900" w:hanging="90"/>
        <w:jc w:val="both"/>
        <w:rPr>
          <w:rFonts w:ascii="Arial" w:hAnsi="Arial" w:cs="Arial"/>
          <w:b/>
          <w:bCs/>
        </w:rPr>
      </w:pPr>
      <w:r w:rsidRPr="001A37E3">
        <w:rPr>
          <w:rFonts w:ascii="Arial" w:hAnsi="Arial" w:cs="Arial"/>
          <w:b/>
          <w:bCs/>
        </w:rPr>
        <w:t>Signature:</w:t>
      </w:r>
      <w:r>
        <w:rPr>
          <w:rFonts w:ascii="Arial" w:hAnsi="Arial" w:cs="Arial"/>
          <w:b/>
          <w:bCs/>
        </w:rPr>
        <w:tab/>
      </w:r>
      <w:r w:rsidRPr="001A37E3">
        <w:rPr>
          <w:rFonts w:ascii="Arial" w:hAnsi="Arial" w:cs="Arial"/>
          <w:b/>
          <w:bCs/>
        </w:rPr>
        <w:t>________________________________________________</w:t>
      </w:r>
    </w:p>
    <w:p w14:paraId="0414D1D7" w14:textId="77777777" w:rsidR="001A37E3" w:rsidRDefault="001A37E3" w:rsidP="007D31A6">
      <w:pPr>
        <w:autoSpaceDE w:val="0"/>
        <w:autoSpaceDN w:val="0"/>
        <w:jc w:val="both"/>
        <w:rPr>
          <w:rFonts w:ascii="Arial" w:hAnsi="Arial" w:cs="Arial"/>
        </w:rPr>
      </w:pPr>
    </w:p>
    <w:p w14:paraId="26A561AF" w14:textId="77777777" w:rsidR="001A37E3" w:rsidRDefault="001A37E3" w:rsidP="007D31A6">
      <w:pPr>
        <w:autoSpaceDE w:val="0"/>
        <w:autoSpaceDN w:val="0"/>
        <w:jc w:val="both"/>
        <w:rPr>
          <w:rFonts w:ascii="Arial" w:hAnsi="Arial" w:cs="Arial"/>
        </w:rPr>
      </w:pPr>
    </w:p>
    <w:p w14:paraId="4388ECAD" w14:textId="109F82CA" w:rsidR="007D31A6" w:rsidRDefault="007D31A6" w:rsidP="000D4E04">
      <w:pPr>
        <w:autoSpaceDE w:val="0"/>
        <w:autoSpaceDN w:val="0"/>
        <w:jc w:val="both"/>
        <w:rPr>
          <w:rFonts w:ascii="Arial" w:hAnsi="Arial" w:cs="Arial"/>
        </w:rPr>
      </w:pPr>
      <w:r>
        <w:rPr>
          <w:rFonts w:ascii="Arial" w:hAnsi="Arial" w:cs="Arial"/>
        </w:rPr>
        <w:t>Q</w:t>
      </w:r>
      <w:r w:rsidRPr="007D31A6">
        <w:rPr>
          <w:rFonts w:ascii="Arial" w:hAnsi="Arial" w:cs="Arial"/>
        </w:rPr>
        <w:t xml:space="preserve">1: </w:t>
      </w:r>
      <w:r w:rsidR="000D4E04" w:rsidRPr="000D4E04">
        <w:rPr>
          <w:rFonts w:ascii="Arial" w:hAnsi="Arial" w:cs="Arial"/>
        </w:rPr>
        <w:t xml:space="preserve">Are there any quantities to the scope to this job such as lengths? Depths of manholes? </w:t>
      </w:r>
    </w:p>
    <w:p w14:paraId="65DF75AD" w14:textId="77777777" w:rsidR="007D31A6" w:rsidRDefault="007D31A6" w:rsidP="007D31A6">
      <w:pPr>
        <w:jc w:val="both"/>
        <w:rPr>
          <w:rFonts w:ascii="Arial" w:hAnsi="Arial" w:cs="Arial"/>
        </w:rPr>
      </w:pPr>
    </w:p>
    <w:p w14:paraId="060B428C" w14:textId="77D44ACA" w:rsidR="001A37E3" w:rsidRDefault="007D31A6" w:rsidP="000D4E04">
      <w:pPr>
        <w:jc w:val="both"/>
        <w:rPr>
          <w:rFonts w:ascii="Arial" w:hAnsi="Arial" w:cs="Arial"/>
        </w:rPr>
      </w:pPr>
      <w:r w:rsidRPr="00C03C8E">
        <w:rPr>
          <w:rFonts w:ascii="Arial" w:hAnsi="Arial" w:cs="Arial"/>
          <w:b/>
          <w:bCs/>
        </w:rPr>
        <w:t xml:space="preserve">A2: </w:t>
      </w:r>
      <w:r w:rsidR="00EB7748" w:rsidRPr="00C03C8E">
        <w:rPr>
          <w:rFonts w:ascii="Arial" w:hAnsi="Arial" w:cs="Arial"/>
          <w:b/>
          <w:bCs/>
        </w:rPr>
        <w:t xml:space="preserve">The City intends to </w:t>
      </w:r>
      <w:r w:rsidR="000D4E04">
        <w:rPr>
          <w:rFonts w:ascii="Arial" w:hAnsi="Arial" w:cs="Arial"/>
          <w:b/>
          <w:bCs/>
        </w:rPr>
        <w:t xml:space="preserve">at least </w:t>
      </w:r>
      <w:r w:rsidR="00EB7748" w:rsidRPr="00C03C8E">
        <w:rPr>
          <w:rFonts w:ascii="Arial" w:hAnsi="Arial" w:cs="Arial"/>
          <w:b/>
          <w:bCs/>
        </w:rPr>
        <w:t>line approximately 1</w:t>
      </w:r>
      <w:r w:rsidR="000D4E04">
        <w:rPr>
          <w:rFonts w:ascii="Arial" w:hAnsi="Arial" w:cs="Arial"/>
          <w:b/>
          <w:bCs/>
        </w:rPr>
        <w:t>0</w:t>
      </w:r>
      <w:r w:rsidR="00EB7748" w:rsidRPr="00C03C8E">
        <w:rPr>
          <w:rFonts w:ascii="Arial" w:hAnsi="Arial" w:cs="Arial"/>
          <w:b/>
          <w:bCs/>
        </w:rPr>
        <w:t>,000 feet of pipe per year give or take depending on the cost associated.</w:t>
      </w:r>
      <w:r w:rsidR="000D4E04">
        <w:rPr>
          <w:rFonts w:ascii="Arial" w:hAnsi="Arial" w:cs="Arial"/>
          <w:b/>
          <w:bCs/>
        </w:rPr>
        <w:t xml:space="preserve">  There are currently no manholes specifically identified in this years scope.</w:t>
      </w:r>
    </w:p>
    <w:p w14:paraId="4441AB53" w14:textId="7858F5E0" w:rsidR="001A37E3" w:rsidRPr="007D31A6" w:rsidRDefault="001A37E3" w:rsidP="007D31A6">
      <w:pPr>
        <w:jc w:val="both"/>
        <w:rPr>
          <w:rFonts w:ascii="Arial" w:hAnsi="Arial" w:cs="Arial"/>
        </w:rPr>
      </w:pPr>
    </w:p>
    <w:sectPr w:rsidR="001A37E3" w:rsidRPr="007D31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166B5"/>
    <w:multiLevelType w:val="hybridMultilevel"/>
    <w:tmpl w:val="561C0B92"/>
    <w:lvl w:ilvl="0" w:tplc="12663E38">
      <w:start w:val="25"/>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13168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A6"/>
    <w:rsid w:val="000D4E04"/>
    <w:rsid w:val="001A37E3"/>
    <w:rsid w:val="001E4355"/>
    <w:rsid w:val="00296E09"/>
    <w:rsid w:val="002E60AB"/>
    <w:rsid w:val="007D31A6"/>
    <w:rsid w:val="008D5922"/>
    <w:rsid w:val="00C03C8E"/>
    <w:rsid w:val="00EB7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72B2E"/>
  <w15:chartTrackingRefBased/>
  <w15:docId w15:val="{C6D88EF4-EF63-4CF4-B6EC-15FC8E36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A6"/>
    <w:pPr>
      <w:spacing w:after="0" w:line="240" w:lineRule="auto"/>
    </w:pPr>
    <w:rPr>
      <w:rFonts w:ascii="Aptos" w:hAnsi="Aptos" w:cs="Aptos"/>
      <w:kern w:val="0"/>
    </w:rPr>
  </w:style>
  <w:style w:type="paragraph" w:styleId="Heading1">
    <w:name w:val="heading 1"/>
    <w:basedOn w:val="Normal"/>
    <w:next w:val="Normal"/>
    <w:link w:val="Heading1Char"/>
    <w:uiPriority w:val="9"/>
    <w:qFormat/>
    <w:rsid w:val="007D31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31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31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31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31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31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31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31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31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1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1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1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1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1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1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1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1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1A6"/>
    <w:rPr>
      <w:rFonts w:eastAsiaTheme="majorEastAsia" w:cstheme="majorBidi"/>
      <w:color w:val="272727" w:themeColor="text1" w:themeTint="D8"/>
    </w:rPr>
  </w:style>
  <w:style w:type="paragraph" w:styleId="Title">
    <w:name w:val="Title"/>
    <w:basedOn w:val="Normal"/>
    <w:next w:val="Normal"/>
    <w:link w:val="TitleChar"/>
    <w:uiPriority w:val="10"/>
    <w:qFormat/>
    <w:rsid w:val="007D31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1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1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31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1A6"/>
    <w:pPr>
      <w:spacing w:before="160"/>
      <w:jc w:val="center"/>
    </w:pPr>
    <w:rPr>
      <w:i/>
      <w:iCs/>
      <w:color w:val="404040" w:themeColor="text1" w:themeTint="BF"/>
    </w:rPr>
  </w:style>
  <w:style w:type="character" w:customStyle="1" w:styleId="QuoteChar">
    <w:name w:val="Quote Char"/>
    <w:basedOn w:val="DefaultParagraphFont"/>
    <w:link w:val="Quote"/>
    <w:uiPriority w:val="29"/>
    <w:rsid w:val="007D31A6"/>
    <w:rPr>
      <w:i/>
      <w:iCs/>
      <w:color w:val="404040" w:themeColor="text1" w:themeTint="BF"/>
    </w:rPr>
  </w:style>
  <w:style w:type="paragraph" w:styleId="ListParagraph">
    <w:name w:val="List Paragraph"/>
    <w:basedOn w:val="Normal"/>
    <w:uiPriority w:val="34"/>
    <w:qFormat/>
    <w:rsid w:val="007D31A6"/>
    <w:pPr>
      <w:ind w:left="720"/>
      <w:contextualSpacing/>
    </w:pPr>
  </w:style>
  <w:style w:type="character" w:styleId="IntenseEmphasis">
    <w:name w:val="Intense Emphasis"/>
    <w:basedOn w:val="DefaultParagraphFont"/>
    <w:uiPriority w:val="21"/>
    <w:qFormat/>
    <w:rsid w:val="007D31A6"/>
    <w:rPr>
      <w:i/>
      <w:iCs/>
      <w:color w:val="0F4761" w:themeColor="accent1" w:themeShade="BF"/>
    </w:rPr>
  </w:style>
  <w:style w:type="paragraph" w:styleId="IntenseQuote">
    <w:name w:val="Intense Quote"/>
    <w:basedOn w:val="Normal"/>
    <w:next w:val="Normal"/>
    <w:link w:val="IntenseQuoteChar"/>
    <w:uiPriority w:val="30"/>
    <w:qFormat/>
    <w:rsid w:val="007D31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31A6"/>
    <w:rPr>
      <w:i/>
      <w:iCs/>
      <w:color w:val="0F4761" w:themeColor="accent1" w:themeShade="BF"/>
    </w:rPr>
  </w:style>
  <w:style w:type="character" w:styleId="IntenseReference">
    <w:name w:val="Intense Reference"/>
    <w:basedOn w:val="DefaultParagraphFont"/>
    <w:uiPriority w:val="32"/>
    <w:qFormat/>
    <w:rsid w:val="007D31A6"/>
    <w:rPr>
      <w:b/>
      <w:bCs/>
      <w:smallCaps/>
      <w:color w:val="0F4761" w:themeColor="accent1" w:themeShade="BF"/>
      <w:spacing w:val="5"/>
    </w:rPr>
  </w:style>
  <w:style w:type="character" w:styleId="Hyperlink">
    <w:name w:val="Hyperlink"/>
    <w:basedOn w:val="DefaultParagraphFont"/>
    <w:uiPriority w:val="99"/>
    <w:semiHidden/>
    <w:unhideWhenUsed/>
    <w:rsid w:val="007D31A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005652">
      <w:bodyDiv w:val="1"/>
      <w:marLeft w:val="0"/>
      <w:marRight w:val="0"/>
      <w:marTop w:val="0"/>
      <w:marBottom w:val="0"/>
      <w:divBdr>
        <w:top w:val="none" w:sz="0" w:space="0" w:color="auto"/>
        <w:left w:val="none" w:sz="0" w:space="0" w:color="auto"/>
        <w:bottom w:val="none" w:sz="0" w:space="0" w:color="auto"/>
        <w:right w:val="none" w:sz="0" w:space="0" w:color="auto"/>
      </w:divBdr>
    </w:div>
    <w:div w:id="985551619">
      <w:bodyDiv w:val="1"/>
      <w:marLeft w:val="0"/>
      <w:marRight w:val="0"/>
      <w:marTop w:val="0"/>
      <w:marBottom w:val="0"/>
      <w:divBdr>
        <w:top w:val="none" w:sz="0" w:space="0" w:color="auto"/>
        <w:left w:val="none" w:sz="0" w:space="0" w:color="auto"/>
        <w:bottom w:val="none" w:sz="0" w:space="0" w:color="auto"/>
        <w:right w:val="none" w:sz="0" w:space="0" w:color="auto"/>
      </w:divBdr>
    </w:div>
    <w:div w:id="1187597640">
      <w:bodyDiv w:val="1"/>
      <w:marLeft w:val="0"/>
      <w:marRight w:val="0"/>
      <w:marTop w:val="0"/>
      <w:marBottom w:val="0"/>
      <w:divBdr>
        <w:top w:val="none" w:sz="0" w:space="0" w:color="auto"/>
        <w:left w:val="none" w:sz="0" w:space="0" w:color="auto"/>
        <w:bottom w:val="none" w:sz="0" w:space="0" w:color="auto"/>
        <w:right w:val="none" w:sz="0" w:space="0" w:color="auto"/>
      </w:divBdr>
    </w:div>
    <w:div w:id="1304385663">
      <w:bodyDiv w:val="1"/>
      <w:marLeft w:val="0"/>
      <w:marRight w:val="0"/>
      <w:marTop w:val="0"/>
      <w:marBottom w:val="0"/>
      <w:divBdr>
        <w:top w:val="none" w:sz="0" w:space="0" w:color="auto"/>
        <w:left w:val="none" w:sz="0" w:space="0" w:color="auto"/>
        <w:bottom w:val="none" w:sz="0" w:space="0" w:color="auto"/>
        <w:right w:val="none" w:sz="0" w:space="0" w:color="auto"/>
      </w:divBdr>
    </w:div>
    <w:div w:id="1351106521">
      <w:bodyDiv w:val="1"/>
      <w:marLeft w:val="0"/>
      <w:marRight w:val="0"/>
      <w:marTop w:val="0"/>
      <w:marBottom w:val="0"/>
      <w:divBdr>
        <w:top w:val="none" w:sz="0" w:space="0" w:color="auto"/>
        <w:left w:val="none" w:sz="0" w:space="0" w:color="auto"/>
        <w:bottom w:val="none" w:sz="0" w:space="0" w:color="auto"/>
        <w:right w:val="none" w:sz="0" w:space="0" w:color="auto"/>
      </w:divBdr>
    </w:div>
    <w:div w:id="1447457203">
      <w:bodyDiv w:val="1"/>
      <w:marLeft w:val="0"/>
      <w:marRight w:val="0"/>
      <w:marTop w:val="0"/>
      <w:marBottom w:val="0"/>
      <w:divBdr>
        <w:top w:val="none" w:sz="0" w:space="0" w:color="auto"/>
        <w:left w:val="none" w:sz="0" w:space="0" w:color="auto"/>
        <w:bottom w:val="none" w:sz="0" w:space="0" w:color="auto"/>
        <w:right w:val="none" w:sz="0" w:space="0" w:color="auto"/>
      </w:divBdr>
    </w:div>
    <w:div w:id="206925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128</Words>
  <Characters>734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Maistros, Costa</dc:creator>
  <cp:keywords/>
  <dc:description/>
  <cp:lastModifiedBy>Maistros, Costa</cp:lastModifiedBy>
  <cp:revision>2</cp:revision>
  <dcterms:created xsi:type="dcterms:W3CDTF">2024-10-02T13:47:00Z</dcterms:created>
  <dcterms:modified xsi:type="dcterms:W3CDTF">2025-08-05T20:55:00Z</dcterms:modified>
</cp:coreProperties>
</file>