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BC6B9" w14:textId="77777777" w:rsidR="00006D64" w:rsidRDefault="00006D64" w:rsidP="00006D64">
      <w:pPr>
        <w:pStyle w:val="NoSpacing"/>
        <w:jc w:val="center"/>
      </w:pPr>
      <w:r>
        <w:rPr>
          <w:noProof/>
        </w:rPr>
        <w:drawing>
          <wp:inline distT="0" distB="0" distL="0" distR="0" wp14:anchorId="6BCB272F" wp14:editId="695BCD6D">
            <wp:extent cx="1628775" cy="1428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28775" cy="1428750"/>
                    </a:xfrm>
                    <a:prstGeom prst="rect">
                      <a:avLst/>
                    </a:prstGeom>
                    <a:noFill/>
                    <a:ln>
                      <a:noFill/>
                    </a:ln>
                  </pic:spPr>
                </pic:pic>
              </a:graphicData>
            </a:graphic>
          </wp:inline>
        </w:drawing>
      </w:r>
    </w:p>
    <w:p w14:paraId="71A9E178" w14:textId="0E43621B" w:rsidR="00006D64" w:rsidRPr="00E72EC5" w:rsidRDefault="009378BB" w:rsidP="00006D64">
      <w:pPr>
        <w:pStyle w:val="NoSpacing"/>
        <w:jc w:val="center"/>
        <w:rPr>
          <w:rFonts w:ascii="Cambria" w:hAnsi="Cambria"/>
          <w:b/>
          <w:bCs/>
        </w:rPr>
      </w:pPr>
      <w:r w:rsidRPr="00E72EC5">
        <w:rPr>
          <w:rFonts w:ascii="Cambria" w:hAnsi="Cambria"/>
          <w:b/>
          <w:bCs/>
        </w:rPr>
        <w:t>CITY OF COLLEGE STATION</w:t>
      </w:r>
    </w:p>
    <w:p w14:paraId="482A15E4" w14:textId="1E59AF61" w:rsidR="009378BB" w:rsidRPr="00E72EC5" w:rsidRDefault="009378BB" w:rsidP="00006D64">
      <w:pPr>
        <w:pStyle w:val="NoSpacing"/>
        <w:jc w:val="center"/>
        <w:rPr>
          <w:rFonts w:ascii="Cambria" w:hAnsi="Cambria"/>
          <w:b/>
          <w:bCs/>
        </w:rPr>
      </w:pPr>
      <w:r w:rsidRPr="00E72EC5">
        <w:rPr>
          <w:rFonts w:ascii="Cambria" w:hAnsi="Cambria"/>
          <w:b/>
          <w:bCs/>
        </w:rPr>
        <w:t>COLLEGE MAIN PARKING GARAGE</w:t>
      </w:r>
    </w:p>
    <w:p w14:paraId="137ED728" w14:textId="77777777" w:rsidR="009378BB" w:rsidRPr="00E72EC5" w:rsidRDefault="009378BB" w:rsidP="00006D64">
      <w:pPr>
        <w:pStyle w:val="NoSpacing"/>
        <w:jc w:val="center"/>
        <w:rPr>
          <w:rFonts w:ascii="Cambria" w:hAnsi="Cambria"/>
          <w:b/>
          <w:bCs/>
        </w:rPr>
      </w:pPr>
      <w:r w:rsidRPr="00E72EC5">
        <w:rPr>
          <w:rFonts w:ascii="Cambria" w:hAnsi="Cambria"/>
          <w:b/>
          <w:bCs/>
        </w:rPr>
        <w:t>UNRESERVED CONTRACT PARKING LICENSE AGREEMENT</w:t>
      </w:r>
    </w:p>
    <w:p w14:paraId="78F9D119" w14:textId="77777777" w:rsidR="00006D64" w:rsidRPr="009378BB" w:rsidRDefault="00006D64" w:rsidP="00006D64">
      <w:pPr>
        <w:pStyle w:val="NoSpacing"/>
        <w:rPr>
          <w:rFonts w:ascii="Cambria" w:hAnsi="Cambria"/>
          <w:sz w:val="22"/>
          <w:szCs w:val="22"/>
        </w:rPr>
      </w:pPr>
    </w:p>
    <w:p w14:paraId="0D9A3E96" w14:textId="77777777" w:rsidR="008D25B8" w:rsidRDefault="004C1CD2" w:rsidP="009378BB">
      <w:pPr>
        <w:rPr>
          <w:rFonts w:ascii="Cambria" w:hAnsi="Cambria"/>
          <w:sz w:val="22"/>
          <w:szCs w:val="22"/>
        </w:rPr>
      </w:pPr>
      <w:r w:rsidRPr="004C1CD2">
        <w:rPr>
          <w:rFonts w:ascii="Cambria" w:hAnsi="Cambria"/>
          <w:sz w:val="22"/>
          <w:szCs w:val="22"/>
        </w:rPr>
        <w:t xml:space="preserve">This unreserved parking license Agreement is made and entered on the Effective Date by and between </w:t>
      </w:r>
      <w:r w:rsidRPr="004C1CD2">
        <w:rPr>
          <w:rFonts w:ascii="Cambria" w:hAnsi="Cambria"/>
          <w:b/>
          <w:bCs/>
          <w:sz w:val="22"/>
          <w:szCs w:val="22"/>
        </w:rPr>
        <w:t xml:space="preserve">the City of College Station </w:t>
      </w:r>
      <w:r w:rsidRPr="004C1CD2">
        <w:rPr>
          <w:rFonts w:ascii="Cambria" w:hAnsi="Cambria"/>
          <w:sz w:val="22"/>
          <w:szCs w:val="22"/>
        </w:rPr>
        <w:t xml:space="preserve">a Texas home-rule municipal corporation ("City"), acting by and through its City Manager, or  designee, ("City" ), </w:t>
      </w:r>
      <w:r w:rsidR="0092580D">
        <w:rPr>
          <w:rFonts w:ascii="Cambria" w:hAnsi="Cambria"/>
          <w:sz w:val="22"/>
          <w:szCs w:val="22"/>
        </w:rPr>
        <w:t xml:space="preserve">and the licensee or purchaser of a parking license through the City’s online Contract Parker Portal </w:t>
      </w:r>
      <w:r w:rsidR="006C2FFD">
        <w:rPr>
          <w:rFonts w:ascii="Cambria" w:hAnsi="Cambria"/>
          <w:sz w:val="22"/>
          <w:szCs w:val="22"/>
        </w:rPr>
        <w:t>to operate and park a motor vehicle in the College main Parking Garage (“Garage”) located at</w:t>
      </w:r>
      <w:r w:rsidR="008D25B8">
        <w:rPr>
          <w:rFonts w:ascii="Cambria" w:hAnsi="Cambria"/>
          <w:sz w:val="22"/>
          <w:szCs w:val="22"/>
        </w:rPr>
        <w:t>:</w:t>
      </w:r>
    </w:p>
    <w:p w14:paraId="2C99C9CA" w14:textId="31651318" w:rsidR="004D7519" w:rsidRPr="004C1CD2" w:rsidRDefault="006C2FFD" w:rsidP="009378BB">
      <w:pPr>
        <w:rPr>
          <w:rFonts w:ascii="Cambria" w:hAnsi="Cambria"/>
          <w:sz w:val="22"/>
          <w:szCs w:val="22"/>
        </w:rPr>
      </w:pPr>
      <w:r w:rsidRPr="00354281">
        <w:rPr>
          <w:rFonts w:ascii="Cambria" w:hAnsi="Cambria"/>
          <w:b/>
          <w:bCs/>
          <w:sz w:val="22"/>
          <w:szCs w:val="22"/>
        </w:rPr>
        <w:t xml:space="preserve"> https://c</w:t>
      </w:r>
      <w:r w:rsidRPr="008D25B8">
        <w:rPr>
          <w:rFonts w:ascii="Cambria" w:hAnsi="Cambria"/>
          <w:b/>
          <w:bCs/>
          <w:sz w:val="22"/>
          <w:szCs w:val="22"/>
        </w:rPr>
        <w:t>ityofcs-</w:t>
      </w:r>
      <w:r w:rsidR="008D25B8" w:rsidRPr="008D25B8">
        <w:rPr>
          <w:rFonts w:ascii="Cambria" w:hAnsi="Cambria"/>
          <w:b/>
          <w:bCs/>
          <w:sz w:val="22"/>
          <w:szCs w:val="22"/>
        </w:rPr>
        <w:t>ipcp-designausa.com/iPCP/login</w:t>
      </w:r>
      <w:r w:rsidR="008D25B8">
        <w:rPr>
          <w:rFonts w:ascii="Cambria" w:hAnsi="Cambria"/>
          <w:sz w:val="22"/>
          <w:szCs w:val="22"/>
        </w:rPr>
        <w:t>.</w:t>
      </w:r>
    </w:p>
    <w:p w14:paraId="467F31D4" w14:textId="77777777" w:rsidR="007634CF" w:rsidRDefault="009378BB" w:rsidP="007634CF">
      <w:pPr>
        <w:rPr>
          <w:rFonts w:ascii="Cambria" w:hAnsi="Cambria"/>
          <w:sz w:val="22"/>
          <w:szCs w:val="22"/>
        </w:rPr>
      </w:pPr>
      <w:r w:rsidRPr="009378BB">
        <w:rPr>
          <w:rFonts w:ascii="Cambria" w:hAnsi="Cambria"/>
          <w:sz w:val="22"/>
          <w:szCs w:val="22"/>
        </w:rPr>
        <w:t>Licensee</w:t>
      </w:r>
      <w:r w:rsidR="00E72EC5">
        <w:rPr>
          <w:rFonts w:ascii="Cambria" w:hAnsi="Cambria"/>
          <w:sz w:val="22"/>
          <w:szCs w:val="22"/>
        </w:rPr>
        <w:t xml:space="preserve"> (“Licensee”)</w:t>
      </w:r>
      <w:r w:rsidRPr="009378BB">
        <w:rPr>
          <w:rFonts w:ascii="Cambria" w:hAnsi="Cambria"/>
          <w:sz w:val="22"/>
          <w:szCs w:val="22"/>
        </w:rPr>
        <w:t xml:space="preserve"> agrees to all terms herein as a condition of purchasing or renewing a Garage parking license.</w:t>
      </w:r>
    </w:p>
    <w:p w14:paraId="5CE0D146" w14:textId="1F7773DC" w:rsidR="009378BB" w:rsidRPr="00357DFB" w:rsidRDefault="007634CF" w:rsidP="007634CF">
      <w:pPr>
        <w:rPr>
          <w:rFonts w:ascii="Cambria" w:hAnsi="Cambria"/>
          <w:b/>
          <w:bCs/>
          <w:sz w:val="22"/>
          <w:szCs w:val="22"/>
          <w:u w:val="single"/>
        </w:rPr>
      </w:pPr>
      <w:r>
        <w:rPr>
          <w:rFonts w:ascii="Cambria" w:hAnsi="Cambria"/>
          <w:sz w:val="22"/>
          <w:szCs w:val="22"/>
        </w:rPr>
        <w:t xml:space="preserve">1.  </w:t>
      </w:r>
      <w:r w:rsidR="009378BB" w:rsidRPr="00357DFB">
        <w:rPr>
          <w:rFonts w:ascii="Cambria" w:hAnsi="Cambria"/>
          <w:b/>
          <w:bCs/>
          <w:sz w:val="22"/>
          <w:szCs w:val="22"/>
          <w:u w:val="single"/>
        </w:rPr>
        <w:t>LICENSE</w:t>
      </w:r>
      <w:r w:rsidR="00BC153F" w:rsidRPr="00357DFB">
        <w:rPr>
          <w:rFonts w:ascii="Cambria" w:hAnsi="Cambria"/>
          <w:sz w:val="22"/>
          <w:szCs w:val="22"/>
        </w:rPr>
        <w:t>:  Subject to the terms and conditions of this Agreement, City grants Licensee a non-exclusive, revokable license to use, in common with other Licensees and the public, an unreserved parking space in the College Main Parking Garage ("Garage").</w:t>
      </w:r>
      <w:r w:rsidR="00CA45F0" w:rsidRPr="00357DFB">
        <w:rPr>
          <w:rFonts w:ascii="Cambria" w:hAnsi="Cambria"/>
          <w:sz w:val="22"/>
          <w:szCs w:val="22"/>
        </w:rPr>
        <w:t xml:space="preserve">  </w:t>
      </w:r>
      <w:r w:rsidR="00BC153F" w:rsidRPr="00357DFB">
        <w:rPr>
          <w:rFonts w:ascii="Cambria" w:hAnsi="Cambria"/>
          <w:sz w:val="22"/>
          <w:szCs w:val="22"/>
        </w:rPr>
        <w:t>Licensee may use and occupy one (1) unreserved parking space in the Garage, provided a space is available upon entry, on the selected dates at the selected times for the rental rates stated below for the following express parking purposes and no other purpose:</w:t>
      </w:r>
      <w:r w:rsidR="006C0F70" w:rsidRPr="00357DFB">
        <w:rPr>
          <w:rFonts w:ascii="Cambria" w:hAnsi="Cambria"/>
          <w:sz w:val="22"/>
          <w:szCs w:val="22"/>
        </w:rPr>
        <w:t xml:space="preserve">  </w:t>
      </w:r>
      <w:r w:rsidR="00BC153F" w:rsidRPr="00357DFB">
        <w:rPr>
          <w:rFonts w:ascii="Cambria" w:hAnsi="Cambria"/>
          <w:sz w:val="22"/>
          <w:szCs w:val="22"/>
        </w:rPr>
        <w:t xml:space="preserve">Parking is for </w:t>
      </w:r>
      <w:r w:rsidR="00BC153F" w:rsidRPr="00357DFB">
        <w:rPr>
          <w:rFonts w:ascii="Cambria" w:hAnsi="Cambria"/>
          <w:b/>
          <w:bCs/>
          <w:sz w:val="22"/>
          <w:szCs w:val="22"/>
        </w:rPr>
        <w:t>normal</w:t>
      </w:r>
      <w:r w:rsidR="00BC153F" w:rsidRPr="00357DFB">
        <w:rPr>
          <w:rFonts w:ascii="Cambria" w:hAnsi="Cambria"/>
          <w:sz w:val="22"/>
          <w:szCs w:val="22"/>
        </w:rPr>
        <w:t xml:space="preserve"> passenger vehicles meeting the Garage </w:t>
      </w:r>
      <w:r w:rsidR="00BC153F" w:rsidRPr="00FD3574">
        <w:rPr>
          <w:rFonts w:ascii="Cambria" w:hAnsi="Cambria"/>
          <w:b/>
          <w:bCs/>
          <w:color w:val="EE0000"/>
          <w:sz w:val="22"/>
          <w:szCs w:val="22"/>
        </w:rPr>
        <w:t>height restrictions</w:t>
      </w:r>
      <w:r w:rsidR="00BC153F" w:rsidRPr="00357DFB">
        <w:rPr>
          <w:rFonts w:ascii="Cambria" w:hAnsi="Cambria"/>
          <w:sz w:val="22"/>
          <w:szCs w:val="22"/>
        </w:rPr>
        <w:t>.</w:t>
      </w:r>
      <w:r w:rsidR="006C0F70" w:rsidRPr="00357DFB">
        <w:rPr>
          <w:rFonts w:ascii="Cambria" w:hAnsi="Cambria"/>
          <w:sz w:val="22"/>
          <w:szCs w:val="22"/>
        </w:rPr>
        <w:t xml:space="preserve">  </w:t>
      </w:r>
      <w:r w:rsidR="00BC153F" w:rsidRPr="00357DFB">
        <w:rPr>
          <w:rFonts w:ascii="Cambria" w:hAnsi="Cambria"/>
          <w:sz w:val="22"/>
          <w:szCs w:val="22"/>
        </w:rPr>
        <w:t>Parking is only available on a first-come, first-served basis.</w:t>
      </w:r>
      <w:r w:rsidR="006C0F70" w:rsidRPr="00357DFB">
        <w:rPr>
          <w:rFonts w:ascii="Cambria" w:hAnsi="Cambria"/>
          <w:sz w:val="22"/>
          <w:szCs w:val="22"/>
        </w:rPr>
        <w:t xml:space="preserve">  </w:t>
      </w:r>
      <w:r w:rsidR="00BC153F" w:rsidRPr="00357DFB">
        <w:rPr>
          <w:rFonts w:ascii="Cambria" w:hAnsi="Cambria"/>
          <w:sz w:val="22"/>
          <w:szCs w:val="22"/>
        </w:rPr>
        <w:t>The City shall in no manner be obligated to reserve any parking space under this agreement.</w:t>
      </w:r>
      <w:r w:rsidR="006C0F70" w:rsidRPr="00357DFB">
        <w:rPr>
          <w:rFonts w:ascii="Cambria" w:hAnsi="Cambria"/>
          <w:sz w:val="22"/>
          <w:szCs w:val="22"/>
        </w:rPr>
        <w:t xml:space="preserve">  </w:t>
      </w:r>
      <w:r w:rsidR="00BC153F" w:rsidRPr="00357DFB">
        <w:rPr>
          <w:rFonts w:ascii="Cambria" w:hAnsi="Cambria"/>
          <w:sz w:val="22"/>
          <w:szCs w:val="22"/>
        </w:rPr>
        <w:t>This license is not transferable and may not be assigned without prior written consent of the City.</w:t>
      </w:r>
      <w:r w:rsidR="006C0F70" w:rsidRPr="00357DFB">
        <w:rPr>
          <w:rFonts w:ascii="Cambria" w:hAnsi="Cambria"/>
          <w:sz w:val="22"/>
          <w:szCs w:val="22"/>
        </w:rPr>
        <w:t xml:space="preserve">  </w:t>
      </w:r>
      <w:r w:rsidR="00BC153F" w:rsidRPr="00357DFB">
        <w:rPr>
          <w:rFonts w:ascii="Cambria" w:hAnsi="Cambria"/>
          <w:b/>
          <w:bCs/>
          <w:sz w:val="22"/>
          <w:szCs w:val="22"/>
        </w:rPr>
        <w:t xml:space="preserve">No </w:t>
      </w:r>
      <w:r w:rsidR="00BC153F" w:rsidRPr="00357DFB">
        <w:rPr>
          <w:rFonts w:ascii="Cambria" w:hAnsi="Cambria"/>
          <w:b/>
          <w:bCs/>
          <w:color w:val="EE0000"/>
          <w:sz w:val="22"/>
          <w:szCs w:val="22"/>
        </w:rPr>
        <w:t xml:space="preserve">refunds </w:t>
      </w:r>
      <w:r w:rsidR="00BC153F" w:rsidRPr="00357DFB">
        <w:rPr>
          <w:rFonts w:ascii="Cambria" w:hAnsi="Cambria"/>
          <w:b/>
          <w:bCs/>
          <w:sz w:val="22"/>
          <w:szCs w:val="22"/>
        </w:rPr>
        <w:t xml:space="preserve">or </w:t>
      </w:r>
      <w:r w:rsidR="00BC153F" w:rsidRPr="00357DFB">
        <w:rPr>
          <w:rFonts w:ascii="Cambria" w:hAnsi="Cambria"/>
          <w:b/>
          <w:bCs/>
          <w:color w:val="EE0000"/>
          <w:sz w:val="22"/>
          <w:szCs w:val="22"/>
        </w:rPr>
        <w:t>credits</w:t>
      </w:r>
      <w:r w:rsidR="00BC153F" w:rsidRPr="00357DFB">
        <w:rPr>
          <w:rFonts w:ascii="Cambria" w:hAnsi="Cambria"/>
          <w:b/>
          <w:bCs/>
          <w:sz w:val="22"/>
          <w:szCs w:val="22"/>
        </w:rPr>
        <w:t xml:space="preserve"> on the purchase of this license are issued due to variations in Garage operations during the selected dates, unless otherwise noted herein.</w:t>
      </w:r>
      <w:r w:rsidR="00BC153F" w:rsidRPr="00357DFB">
        <w:rPr>
          <w:rFonts w:ascii="Arial Narrow" w:hAnsi="Arial Narrow"/>
          <w:b/>
          <w:bCs/>
          <w:sz w:val="20"/>
          <w:szCs w:val="20"/>
        </w:rPr>
        <w:t xml:space="preserve">  </w:t>
      </w:r>
    </w:p>
    <w:p w14:paraId="4F20039D" w14:textId="1257D079" w:rsidR="009378BB" w:rsidRPr="009378BB" w:rsidRDefault="00300131" w:rsidP="009378BB">
      <w:pPr>
        <w:rPr>
          <w:rFonts w:ascii="Cambria" w:hAnsi="Cambria"/>
          <w:sz w:val="22"/>
          <w:szCs w:val="22"/>
        </w:rPr>
      </w:pPr>
      <w:r w:rsidRPr="00300131">
        <w:rPr>
          <w:rFonts w:ascii="Cambria" w:hAnsi="Cambria"/>
          <w:b/>
          <w:bCs/>
          <w:sz w:val="22"/>
          <w:szCs w:val="22"/>
        </w:rPr>
        <w:t xml:space="preserve">2.  </w:t>
      </w:r>
      <w:r w:rsidR="009378BB" w:rsidRPr="00300131">
        <w:rPr>
          <w:rFonts w:ascii="Cambria" w:hAnsi="Cambria"/>
          <w:b/>
          <w:bCs/>
          <w:sz w:val="22"/>
          <w:szCs w:val="22"/>
          <w:u w:val="single"/>
        </w:rPr>
        <w:t>DEFINITIONS</w:t>
      </w:r>
      <w:r>
        <w:rPr>
          <w:rFonts w:ascii="Cambria" w:hAnsi="Cambria"/>
          <w:sz w:val="22"/>
          <w:szCs w:val="22"/>
        </w:rPr>
        <w:t>:</w:t>
      </w:r>
      <w:r w:rsidR="009E6798">
        <w:rPr>
          <w:rFonts w:ascii="Cambria" w:hAnsi="Cambria"/>
          <w:sz w:val="22"/>
          <w:szCs w:val="22"/>
        </w:rPr>
        <w:t xml:space="preserve">  The following terms apply to the selected license types and terms:</w:t>
      </w:r>
    </w:p>
    <w:p w14:paraId="1A3788BC" w14:textId="0D00B546" w:rsidR="009378BB" w:rsidRPr="001966DB" w:rsidRDefault="009378BB" w:rsidP="009378BB">
      <w:pPr>
        <w:rPr>
          <w:rFonts w:ascii="Cambria" w:hAnsi="Cambria"/>
          <w:b/>
          <w:bCs/>
          <w:sz w:val="22"/>
          <w:szCs w:val="22"/>
        </w:rPr>
      </w:pPr>
      <w:r w:rsidRPr="00EF00AF">
        <w:rPr>
          <w:rFonts w:ascii="Cambria" w:hAnsi="Cambria"/>
          <w:b/>
          <w:bCs/>
          <w:sz w:val="22"/>
          <w:szCs w:val="22"/>
        </w:rPr>
        <w:t>A</w:t>
      </w:r>
      <w:r w:rsidRPr="009378BB">
        <w:rPr>
          <w:rFonts w:ascii="Cambria" w:hAnsi="Cambria"/>
          <w:sz w:val="22"/>
          <w:szCs w:val="22"/>
        </w:rPr>
        <w:t>.</w:t>
      </w:r>
      <w:r w:rsidR="0017401B">
        <w:rPr>
          <w:rFonts w:ascii="Cambria" w:hAnsi="Cambria"/>
          <w:sz w:val="22"/>
          <w:szCs w:val="22"/>
        </w:rPr>
        <w:t xml:space="preserve"> </w:t>
      </w:r>
      <w:r w:rsidRPr="009378BB">
        <w:rPr>
          <w:rFonts w:ascii="Cambria" w:hAnsi="Cambria"/>
          <w:sz w:val="22"/>
          <w:szCs w:val="22"/>
        </w:rPr>
        <w:t xml:space="preserve"> </w:t>
      </w:r>
      <w:r w:rsidRPr="00EF00AF">
        <w:rPr>
          <w:rFonts w:ascii="Cambria" w:hAnsi="Cambria"/>
          <w:b/>
          <w:bCs/>
          <w:sz w:val="22"/>
          <w:szCs w:val="22"/>
        </w:rPr>
        <w:t>Daytime License</w:t>
      </w:r>
      <w:r w:rsidRPr="009378BB">
        <w:rPr>
          <w:rFonts w:ascii="Cambria" w:hAnsi="Cambria"/>
          <w:sz w:val="22"/>
          <w:szCs w:val="22"/>
        </w:rPr>
        <w:t>:</w:t>
      </w:r>
      <w:r w:rsidR="0017401B">
        <w:rPr>
          <w:rFonts w:ascii="Cambria" w:hAnsi="Cambria"/>
          <w:sz w:val="22"/>
          <w:szCs w:val="22"/>
        </w:rPr>
        <w:t xml:space="preserve">  </w:t>
      </w:r>
      <w:r w:rsidRPr="009378BB">
        <w:rPr>
          <w:rFonts w:ascii="Cambria" w:hAnsi="Cambria"/>
          <w:sz w:val="22"/>
          <w:szCs w:val="22"/>
        </w:rPr>
        <w:t>Valid daily</w:t>
      </w:r>
      <w:r w:rsidR="0017401B">
        <w:rPr>
          <w:rFonts w:ascii="Cambria" w:hAnsi="Cambria"/>
          <w:sz w:val="22"/>
          <w:szCs w:val="22"/>
        </w:rPr>
        <w:t xml:space="preserve"> seven </w:t>
      </w:r>
      <w:r w:rsidR="006C3C75">
        <w:rPr>
          <w:rFonts w:ascii="Cambria" w:hAnsi="Cambria"/>
          <w:sz w:val="22"/>
          <w:szCs w:val="22"/>
        </w:rPr>
        <w:t>(7) days per week,</w:t>
      </w:r>
      <w:r w:rsidRPr="009378BB">
        <w:rPr>
          <w:rFonts w:ascii="Cambria" w:hAnsi="Cambria"/>
          <w:sz w:val="22"/>
          <w:szCs w:val="22"/>
        </w:rPr>
        <w:t xml:space="preserve"> </w:t>
      </w:r>
      <w:r w:rsidR="00D409D9">
        <w:rPr>
          <w:rFonts w:ascii="Cambria" w:hAnsi="Cambria"/>
          <w:sz w:val="22"/>
          <w:szCs w:val="22"/>
        </w:rPr>
        <w:t>between</w:t>
      </w:r>
      <w:r w:rsidRPr="009378BB">
        <w:rPr>
          <w:rFonts w:ascii="Cambria" w:hAnsi="Cambria"/>
          <w:sz w:val="22"/>
          <w:szCs w:val="22"/>
        </w:rPr>
        <w:t xml:space="preserve"> 5 AM to 7 PM</w:t>
      </w:r>
      <w:r w:rsidR="00D409D9">
        <w:rPr>
          <w:rFonts w:ascii="Cambria" w:hAnsi="Cambria"/>
          <w:sz w:val="22"/>
          <w:szCs w:val="22"/>
        </w:rPr>
        <w:t xml:space="preserve"> only.  </w:t>
      </w:r>
      <w:r w:rsidR="00BA08A2">
        <w:rPr>
          <w:rFonts w:ascii="Cambria" w:hAnsi="Cambria"/>
          <w:sz w:val="22"/>
          <w:szCs w:val="22"/>
        </w:rPr>
        <w:t>**</w:t>
      </w:r>
      <w:r w:rsidR="00D409D9" w:rsidRPr="001966DB">
        <w:rPr>
          <w:rFonts w:ascii="Cambria" w:hAnsi="Cambria"/>
          <w:b/>
          <w:bCs/>
          <w:sz w:val="22"/>
          <w:szCs w:val="22"/>
        </w:rPr>
        <w:t xml:space="preserve">Note:    </w:t>
      </w:r>
      <w:r w:rsidR="001966DB" w:rsidRPr="00450618">
        <w:rPr>
          <w:rFonts w:ascii="Cambria" w:hAnsi="Cambria"/>
          <w:b/>
          <w:bCs/>
          <w:color w:val="EE0000"/>
          <w:sz w:val="22"/>
          <w:szCs w:val="22"/>
        </w:rPr>
        <w:t xml:space="preserve">Licensee or Parker </w:t>
      </w:r>
      <w:r w:rsidR="00D409D9" w:rsidRPr="00450618">
        <w:rPr>
          <w:rFonts w:ascii="Cambria" w:hAnsi="Cambria"/>
          <w:b/>
          <w:bCs/>
          <w:color w:val="EE0000"/>
          <w:sz w:val="22"/>
          <w:szCs w:val="22"/>
        </w:rPr>
        <w:t>will not be able to enter before 5:00 AM.</w:t>
      </w:r>
      <w:r w:rsidR="001966DB" w:rsidRPr="00450618">
        <w:rPr>
          <w:rFonts w:ascii="Cambria" w:hAnsi="Cambria"/>
          <w:b/>
          <w:bCs/>
          <w:color w:val="EE0000"/>
          <w:sz w:val="22"/>
          <w:szCs w:val="22"/>
        </w:rPr>
        <w:t xml:space="preserve">  If Parker stays past 7:00 PM an hour fee will be incurred</w:t>
      </w:r>
      <w:r w:rsidR="001966DB" w:rsidRPr="001966DB">
        <w:rPr>
          <w:rFonts w:ascii="Cambria" w:hAnsi="Cambria"/>
          <w:b/>
          <w:bCs/>
          <w:sz w:val="22"/>
          <w:szCs w:val="22"/>
        </w:rPr>
        <w:t xml:space="preserve">. </w:t>
      </w:r>
      <w:r w:rsidR="00BA08A2">
        <w:rPr>
          <w:rFonts w:ascii="Cambria" w:hAnsi="Cambria"/>
          <w:b/>
          <w:bCs/>
          <w:sz w:val="22"/>
          <w:szCs w:val="22"/>
        </w:rPr>
        <w:t>**</w:t>
      </w:r>
      <w:r w:rsidR="001966DB" w:rsidRPr="001966DB">
        <w:rPr>
          <w:rFonts w:ascii="Cambria" w:hAnsi="Cambria"/>
          <w:b/>
          <w:bCs/>
          <w:sz w:val="22"/>
          <w:szCs w:val="22"/>
        </w:rPr>
        <w:t xml:space="preserve">  </w:t>
      </w:r>
    </w:p>
    <w:p w14:paraId="5F8560F2" w14:textId="45B635B0" w:rsidR="009378BB" w:rsidRPr="009378BB" w:rsidRDefault="009378BB" w:rsidP="009378BB">
      <w:pPr>
        <w:rPr>
          <w:rFonts w:ascii="Cambria" w:hAnsi="Cambria"/>
          <w:sz w:val="22"/>
          <w:szCs w:val="22"/>
        </w:rPr>
      </w:pPr>
      <w:r w:rsidRPr="00EF00AF">
        <w:rPr>
          <w:rFonts w:ascii="Cambria" w:hAnsi="Cambria"/>
          <w:b/>
          <w:bCs/>
          <w:sz w:val="22"/>
          <w:szCs w:val="22"/>
        </w:rPr>
        <w:t>B</w:t>
      </w:r>
      <w:r w:rsidRPr="009378BB">
        <w:rPr>
          <w:rFonts w:ascii="Cambria" w:hAnsi="Cambria"/>
          <w:sz w:val="22"/>
          <w:szCs w:val="22"/>
        </w:rPr>
        <w:t>.</w:t>
      </w:r>
      <w:r w:rsidR="00EF00AF">
        <w:rPr>
          <w:rFonts w:ascii="Cambria" w:hAnsi="Cambria"/>
          <w:sz w:val="22"/>
          <w:szCs w:val="22"/>
        </w:rPr>
        <w:t xml:space="preserve">  </w:t>
      </w:r>
      <w:r w:rsidRPr="00EF00AF">
        <w:rPr>
          <w:rFonts w:ascii="Cambria" w:hAnsi="Cambria"/>
          <w:b/>
          <w:bCs/>
          <w:sz w:val="22"/>
          <w:szCs w:val="22"/>
        </w:rPr>
        <w:t>24</w:t>
      </w:r>
      <w:r w:rsidRPr="00EF00AF">
        <w:rPr>
          <w:rFonts w:ascii="Cambria" w:hAnsi="Cambria" w:cs="Cambria Math"/>
          <w:b/>
          <w:bCs/>
          <w:sz w:val="22"/>
          <w:szCs w:val="22"/>
        </w:rPr>
        <w:t>‑</w:t>
      </w:r>
      <w:r w:rsidRPr="00EF00AF">
        <w:rPr>
          <w:rFonts w:ascii="Cambria" w:hAnsi="Cambria"/>
          <w:b/>
          <w:bCs/>
          <w:sz w:val="22"/>
          <w:szCs w:val="22"/>
        </w:rPr>
        <w:t>Hour License</w:t>
      </w:r>
      <w:r w:rsidRPr="009378BB">
        <w:rPr>
          <w:rFonts w:ascii="Cambria" w:hAnsi="Cambria"/>
          <w:sz w:val="22"/>
          <w:szCs w:val="22"/>
        </w:rPr>
        <w:t>:</w:t>
      </w:r>
      <w:r w:rsidR="00EF00AF">
        <w:rPr>
          <w:rFonts w:ascii="Cambria" w:hAnsi="Cambria"/>
          <w:sz w:val="22"/>
          <w:szCs w:val="22"/>
        </w:rPr>
        <w:t xml:space="preserve">  </w:t>
      </w:r>
      <w:r w:rsidRPr="009378BB">
        <w:rPr>
          <w:rFonts w:ascii="Cambria" w:hAnsi="Cambria"/>
          <w:sz w:val="22"/>
          <w:szCs w:val="22"/>
        </w:rPr>
        <w:t>Valid seven</w:t>
      </w:r>
      <w:r w:rsidR="00FB5461">
        <w:rPr>
          <w:rFonts w:ascii="Cambria" w:hAnsi="Cambria"/>
          <w:sz w:val="22"/>
          <w:szCs w:val="22"/>
        </w:rPr>
        <w:t xml:space="preserve"> (7)</w:t>
      </w:r>
      <w:r w:rsidRPr="009378BB">
        <w:rPr>
          <w:rFonts w:ascii="Cambria" w:hAnsi="Cambria"/>
          <w:sz w:val="22"/>
          <w:szCs w:val="22"/>
        </w:rPr>
        <w:t xml:space="preserve"> days per week, </w:t>
      </w:r>
      <w:r w:rsidR="0089469B">
        <w:rPr>
          <w:rFonts w:ascii="Cambria" w:hAnsi="Cambria"/>
          <w:sz w:val="22"/>
          <w:szCs w:val="22"/>
        </w:rPr>
        <w:t>twenty</w:t>
      </w:r>
      <w:r w:rsidR="006C39C8">
        <w:rPr>
          <w:rFonts w:ascii="Cambria" w:hAnsi="Cambria"/>
          <w:sz w:val="22"/>
          <w:szCs w:val="22"/>
        </w:rPr>
        <w:t>-four (</w:t>
      </w:r>
      <w:r w:rsidRPr="009378BB">
        <w:rPr>
          <w:rFonts w:ascii="Cambria" w:hAnsi="Cambria"/>
          <w:sz w:val="22"/>
          <w:szCs w:val="22"/>
        </w:rPr>
        <w:t>24</w:t>
      </w:r>
      <w:r w:rsidR="006C39C8">
        <w:rPr>
          <w:rFonts w:ascii="Cambria" w:hAnsi="Cambria"/>
          <w:sz w:val="22"/>
          <w:szCs w:val="22"/>
        </w:rPr>
        <w:t>)</w:t>
      </w:r>
      <w:r w:rsidRPr="009378BB">
        <w:rPr>
          <w:rFonts w:ascii="Cambria" w:hAnsi="Cambria"/>
          <w:sz w:val="22"/>
          <w:szCs w:val="22"/>
        </w:rPr>
        <w:t xml:space="preserve"> hours per day.</w:t>
      </w:r>
    </w:p>
    <w:p w14:paraId="1AE51D27" w14:textId="3FF60843" w:rsidR="009378BB" w:rsidRPr="009378BB" w:rsidRDefault="009378BB" w:rsidP="009378BB">
      <w:pPr>
        <w:rPr>
          <w:rFonts w:ascii="Cambria" w:hAnsi="Cambria"/>
          <w:sz w:val="22"/>
          <w:szCs w:val="22"/>
        </w:rPr>
      </w:pPr>
      <w:r w:rsidRPr="00EF00AF">
        <w:rPr>
          <w:rFonts w:ascii="Cambria" w:hAnsi="Cambria"/>
          <w:b/>
          <w:bCs/>
          <w:sz w:val="22"/>
          <w:szCs w:val="22"/>
        </w:rPr>
        <w:t>C</w:t>
      </w:r>
      <w:r w:rsidRPr="009378BB">
        <w:rPr>
          <w:rFonts w:ascii="Cambria" w:hAnsi="Cambria"/>
          <w:sz w:val="22"/>
          <w:szCs w:val="22"/>
        </w:rPr>
        <w:t>.</w:t>
      </w:r>
      <w:r w:rsidR="005117A5">
        <w:rPr>
          <w:rFonts w:ascii="Cambria" w:hAnsi="Cambria"/>
          <w:sz w:val="22"/>
          <w:szCs w:val="22"/>
        </w:rPr>
        <w:t xml:space="preserve">  </w:t>
      </w:r>
      <w:r w:rsidRPr="006C39C8">
        <w:rPr>
          <w:rFonts w:ascii="Cambria" w:hAnsi="Cambria"/>
          <w:b/>
          <w:bCs/>
          <w:sz w:val="22"/>
          <w:szCs w:val="22"/>
        </w:rPr>
        <w:t>Monthly License</w:t>
      </w:r>
      <w:r w:rsidRPr="009378BB">
        <w:rPr>
          <w:rFonts w:ascii="Cambria" w:hAnsi="Cambria"/>
          <w:sz w:val="22"/>
          <w:szCs w:val="22"/>
        </w:rPr>
        <w:t>:</w:t>
      </w:r>
      <w:r w:rsidR="006C39C8">
        <w:rPr>
          <w:rFonts w:ascii="Cambria" w:hAnsi="Cambria"/>
          <w:sz w:val="22"/>
          <w:szCs w:val="22"/>
        </w:rPr>
        <w:t xml:space="preserve">  </w:t>
      </w:r>
      <w:r w:rsidRPr="009378BB">
        <w:rPr>
          <w:rFonts w:ascii="Cambria" w:hAnsi="Cambria"/>
          <w:sz w:val="22"/>
          <w:szCs w:val="22"/>
        </w:rPr>
        <w:t xml:space="preserve">Valid for </w:t>
      </w:r>
      <w:r w:rsidR="00C91C67">
        <w:rPr>
          <w:rFonts w:ascii="Cambria" w:hAnsi="Cambria"/>
          <w:sz w:val="22"/>
          <w:szCs w:val="22"/>
        </w:rPr>
        <w:t>thirty (</w:t>
      </w:r>
      <w:r w:rsidRPr="009378BB">
        <w:rPr>
          <w:rFonts w:ascii="Cambria" w:hAnsi="Cambria"/>
          <w:sz w:val="22"/>
          <w:szCs w:val="22"/>
        </w:rPr>
        <w:t>30</w:t>
      </w:r>
      <w:r w:rsidR="00C91C67">
        <w:rPr>
          <w:rFonts w:ascii="Cambria" w:hAnsi="Cambria"/>
          <w:sz w:val="22"/>
          <w:szCs w:val="22"/>
        </w:rPr>
        <w:t xml:space="preserve">) </w:t>
      </w:r>
      <w:r w:rsidRPr="009378BB">
        <w:rPr>
          <w:rFonts w:ascii="Cambria" w:hAnsi="Cambria"/>
          <w:sz w:val="22"/>
          <w:szCs w:val="22"/>
        </w:rPr>
        <w:t>days from purchase</w:t>
      </w:r>
      <w:r w:rsidR="00C91C67">
        <w:rPr>
          <w:rFonts w:ascii="Cambria" w:hAnsi="Cambria"/>
          <w:sz w:val="22"/>
          <w:szCs w:val="22"/>
        </w:rPr>
        <w:t xml:space="preserve"> date</w:t>
      </w:r>
      <w:r w:rsidRPr="009378BB">
        <w:rPr>
          <w:rFonts w:ascii="Cambria" w:hAnsi="Cambria"/>
          <w:sz w:val="22"/>
          <w:szCs w:val="22"/>
        </w:rPr>
        <w:t>.</w:t>
      </w:r>
    </w:p>
    <w:p w14:paraId="629C1099" w14:textId="2D91E0DB" w:rsidR="009378BB" w:rsidRPr="009378BB" w:rsidRDefault="009378BB" w:rsidP="009378BB">
      <w:pPr>
        <w:rPr>
          <w:rFonts w:ascii="Cambria" w:hAnsi="Cambria"/>
          <w:sz w:val="22"/>
          <w:szCs w:val="22"/>
        </w:rPr>
      </w:pPr>
      <w:r w:rsidRPr="0089469B">
        <w:rPr>
          <w:rFonts w:ascii="Cambria" w:hAnsi="Cambria"/>
          <w:b/>
          <w:bCs/>
          <w:sz w:val="22"/>
          <w:szCs w:val="22"/>
        </w:rPr>
        <w:t>D</w:t>
      </w:r>
      <w:r w:rsidRPr="009378BB">
        <w:rPr>
          <w:rFonts w:ascii="Cambria" w:hAnsi="Cambria"/>
          <w:sz w:val="22"/>
          <w:szCs w:val="22"/>
        </w:rPr>
        <w:t>.</w:t>
      </w:r>
      <w:r w:rsidR="005117A5">
        <w:rPr>
          <w:rFonts w:ascii="Cambria" w:hAnsi="Cambria"/>
          <w:sz w:val="22"/>
          <w:szCs w:val="22"/>
        </w:rPr>
        <w:t xml:space="preserve">  </w:t>
      </w:r>
      <w:r w:rsidRPr="005117A5">
        <w:rPr>
          <w:rFonts w:ascii="Cambria" w:hAnsi="Cambria"/>
          <w:b/>
          <w:bCs/>
          <w:sz w:val="22"/>
          <w:szCs w:val="22"/>
        </w:rPr>
        <w:t>Annual License</w:t>
      </w:r>
      <w:r w:rsidRPr="009378BB">
        <w:rPr>
          <w:rFonts w:ascii="Cambria" w:hAnsi="Cambria"/>
          <w:sz w:val="22"/>
          <w:szCs w:val="22"/>
        </w:rPr>
        <w:t>:</w:t>
      </w:r>
      <w:r w:rsidR="005117A5">
        <w:rPr>
          <w:rFonts w:ascii="Cambria" w:hAnsi="Cambria"/>
          <w:sz w:val="22"/>
          <w:szCs w:val="22"/>
        </w:rPr>
        <w:t xml:space="preserve">  </w:t>
      </w:r>
      <w:r w:rsidRPr="009378BB">
        <w:rPr>
          <w:rFonts w:ascii="Cambria" w:hAnsi="Cambria"/>
          <w:sz w:val="22"/>
          <w:szCs w:val="22"/>
        </w:rPr>
        <w:t>Valid one</w:t>
      </w:r>
      <w:r w:rsidR="00BE68A8">
        <w:rPr>
          <w:rFonts w:ascii="Cambria" w:hAnsi="Cambria"/>
          <w:sz w:val="22"/>
          <w:szCs w:val="22"/>
        </w:rPr>
        <w:t xml:space="preserve"> (1)</w:t>
      </w:r>
      <w:r w:rsidRPr="009378BB">
        <w:rPr>
          <w:rFonts w:ascii="Cambria" w:hAnsi="Cambria"/>
          <w:sz w:val="22"/>
          <w:szCs w:val="22"/>
        </w:rPr>
        <w:t xml:space="preserve"> calendar year</w:t>
      </w:r>
      <w:r w:rsidR="00427A64">
        <w:rPr>
          <w:rFonts w:ascii="Cambria" w:hAnsi="Cambria"/>
          <w:sz w:val="22"/>
          <w:szCs w:val="22"/>
        </w:rPr>
        <w:t xml:space="preserve"> from purchase date.</w:t>
      </w:r>
    </w:p>
    <w:p w14:paraId="18359699" w14:textId="3E962DAF" w:rsidR="009378BB" w:rsidRDefault="009378BB" w:rsidP="009378BB">
      <w:pPr>
        <w:rPr>
          <w:rFonts w:ascii="Cambria" w:hAnsi="Cambria"/>
          <w:sz w:val="22"/>
          <w:szCs w:val="22"/>
        </w:rPr>
      </w:pPr>
      <w:r w:rsidRPr="003C3015">
        <w:rPr>
          <w:rFonts w:ascii="Cambria" w:hAnsi="Cambria"/>
          <w:b/>
          <w:bCs/>
          <w:sz w:val="22"/>
          <w:szCs w:val="22"/>
        </w:rPr>
        <w:lastRenderedPageBreak/>
        <w:t>E.</w:t>
      </w:r>
      <w:r w:rsidR="003C3015" w:rsidRPr="003C3015">
        <w:rPr>
          <w:rFonts w:ascii="Cambria" w:hAnsi="Cambria"/>
          <w:b/>
          <w:bCs/>
          <w:sz w:val="22"/>
          <w:szCs w:val="22"/>
        </w:rPr>
        <w:t xml:space="preserve">  </w:t>
      </w:r>
      <w:r w:rsidRPr="003C3015">
        <w:rPr>
          <w:rFonts w:ascii="Cambria" w:hAnsi="Cambria"/>
          <w:b/>
          <w:bCs/>
          <w:sz w:val="22"/>
          <w:szCs w:val="22"/>
        </w:rPr>
        <w:t>Northgate Employee License</w:t>
      </w:r>
      <w:r w:rsidRPr="009378BB">
        <w:rPr>
          <w:rFonts w:ascii="Cambria" w:hAnsi="Cambria"/>
          <w:sz w:val="22"/>
          <w:szCs w:val="22"/>
        </w:rPr>
        <w:t>:</w:t>
      </w:r>
      <w:r w:rsidR="003C3015">
        <w:rPr>
          <w:rFonts w:ascii="Cambria" w:hAnsi="Cambria"/>
          <w:sz w:val="22"/>
          <w:szCs w:val="22"/>
        </w:rPr>
        <w:t xml:space="preserve"> </w:t>
      </w:r>
      <w:r w:rsidR="0060658B">
        <w:rPr>
          <w:rFonts w:ascii="Cambria" w:hAnsi="Cambria"/>
          <w:sz w:val="22"/>
          <w:szCs w:val="22"/>
        </w:rPr>
        <w:t xml:space="preserve">  Mon</w:t>
      </w:r>
      <w:r w:rsidR="00FB5461">
        <w:rPr>
          <w:rFonts w:ascii="Cambria" w:hAnsi="Cambria"/>
          <w:sz w:val="22"/>
          <w:szCs w:val="22"/>
        </w:rPr>
        <w:t>thly contract valid seven (7) days per week, twenty-four (24)</w:t>
      </w:r>
      <w:r w:rsidR="00ED479B">
        <w:rPr>
          <w:rFonts w:ascii="Cambria" w:hAnsi="Cambria"/>
          <w:sz w:val="22"/>
          <w:szCs w:val="22"/>
        </w:rPr>
        <w:t xml:space="preserve"> hours per day</w:t>
      </w:r>
      <w:r w:rsidR="00464247">
        <w:rPr>
          <w:rFonts w:ascii="Cambria" w:hAnsi="Cambria"/>
          <w:sz w:val="22"/>
          <w:szCs w:val="22"/>
        </w:rPr>
        <w:t xml:space="preserve"> </w:t>
      </w:r>
      <w:r w:rsidRPr="009378BB">
        <w:rPr>
          <w:rFonts w:ascii="Cambria" w:hAnsi="Cambria"/>
          <w:sz w:val="22"/>
          <w:szCs w:val="22"/>
        </w:rPr>
        <w:t>for verified employees within the Northgate District.</w:t>
      </w:r>
      <w:r w:rsidR="00464247">
        <w:rPr>
          <w:rFonts w:ascii="Cambria" w:hAnsi="Cambria"/>
          <w:sz w:val="22"/>
          <w:szCs w:val="22"/>
        </w:rPr>
        <w:t xml:space="preserve">  </w:t>
      </w:r>
      <w:r w:rsidR="00450618">
        <w:rPr>
          <w:rFonts w:ascii="Cambria" w:hAnsi="Cambria"/>
          <w:sz w:val="22"/>
          <w:szCs w:val="22"/>
        </w:rPr>
        <w:t>**</w:t>
      </w:r>
      <w:r w:rsidR="00450618" w:rsidRPr="00450618">
        <w:rPr>
          <w:rFonts w:ascii="Cambria" w:hAnsi="Cambria"/>
          <w:b/>
          <w:bCs/>
          <w:sz w:val="22"/>
          <w:szCs w:val="22"/>
        </w:rPr>
        <w:t xml:space="preserve">Note:  </w:t>
      </w:r>
      <w:r w:rsidR="00450618" w:rsidRPr="00450618">
        <w:rPr>
          <w:rFonts w:ascii="Cambria" w:hAnsi="Cambria"/>
          <w:b/>
          <w:bCs/>
          <w:color w:val="EE0000"/>
          <w:sz w:val="22"/>
          <w:szCs w:val="22"/>
        </w:rPr>
        <w:t>This does not apply to contractors or construction workers</w:t>
      </w:r>
      <w:r w:rsidR="00450618">
        <w:rPr>
          <w:rFonts w:ascii="Cambria" w:hAnsi="Cambria"/>
          <w:sz w:val="22"/>
          <w:szCs w:val="22"/>
        </w:rPr>
        <w:t>.**</w:t>
      </w:r>
    </w:p>
    <w:p w14:paraId="7A52D49C" w14:textId="20FA6A9C" w:rsidR="00DE4878" w:rsidRPr="009378BB" w:rsidRDefault="00DE4878" w:rsidP="009378BB">
      <w:pPr>
        <w:rPr>
          <w:rFonts w:ascii="Cambria" w:hAnsi="Cambria"/>
          <w:sz w:val="22"/>
          <w:szCs w:val="22"/>
        </w:rPr>
      </w:pPr>
      <w:r>
        <w:rPr>
          <w:rFonts w:ascii="Cambria" w:hAnsi="Cambria"/>
          <w:sz w:val="22"/>
          <w:szCs w:val="22"/>
        </w:rPr>
        <w:t xml:space="preserve">F.  </w:t>
      </w:r>
      <w:r w:rsidRPr="00E7274C">
        <w:rPr>
          <w:rFonts w:ascii="Cambria" w:hAnsi="Cambria"/>
          <w:b/>
          <w:bCs/>
          <w:sz w:val="22"/>
          <w:szCs w:val="22"/>
        </w:rPr>
        <w:t>iPCP</w:t>
      </w:r>
      <w:r>
        <w:rPr>
          <w:rFonts w:ascii="Cambria" w:hAnsi="Cambria"/>
          <w:sz w:val="22"/>
          <w:szCs w:val="22"/>
        </w:rPr>
        <w:t xml:space="preserve">:  </w:t>
      </w:r>
      <w:r w:rsidR="00CE7BEA" w:rsidRPr="00CE7BEA">
        <w:rPr>
          <w:rFonts w:ascii="Cambria" w:hAnsi="Cambria"/>
          <w:sz w:val="22"/>
          <w:szCs w:val="22"/>
        </w:rPr>
        <w:t>iLogs ParkingHQ Contract Parker</w:t>
      </w:r>
      <w:r w:rsidR="00CE7BEA">
        <w:rPr>
          <w:rFonts w:ascii="Cambria" w:hAnsi="Cambria"/>
          <w:sz w:val="22"/>
          <w:szCs w:val="22"/>
        </w:rPr>
        <w:t>.</w:t>
      </w:r>
    </w:p>
    <w:p w14:paraId="6E9820CF" w14:textId="6D09719E" w:rsidR="009378BB" w:rsidRPr="007634CF" w:rsidRDefault="00357DFB" w:rsidP="009378BB">
      <w:pPr>
        <w:rPr>
          <w:rFonts w:ascii="Cambria" w:hAnsi="Cambria"/>
          <w:b/>
          <w:bCs/>
          <w:sz w:val="22"/>
          <w:szCs w:val="22"/>
        </w:rPr>
      </w:pPr>
      <w:r w:rsidRPr="007634CF">
        <w:rPr>
          <w:rFonts w:ascii="Cambria" w:hAnsi="Cambria"/>
          <w:b/>
          <w:bCs/>
          <w:sz w:val="22"/>
          <w:szCs w:val="22"/>
        </w:rPr>
        <w:t xml:space="preserve">3.  </w:t>
      </w:r>
      <w:r w:rsidR="009378BB" w:rsidRPr="005D6068">
        <w:rPr>
          <w:rFonts w:ascii="Cambria" w:hAnsi="Cambria"/>
          <w:b/>
          <w:bCs/>
          <w:sz w:val="22"/>
          <w:szCs w:val="22"/>
          <w:u w:val="single"/>
        </w:rPr>
        <w:t>TERM / ACCESS LEVELS / RATES</w:t>
      </w:r>
      <w:r w:rsidR="000C79E1" w:rsidRPr="000C79E1">
        <w:rPr>
          <w:rFonts w:ascii="Cambria" w:hAnsi="Cambria"/>
          <w:sz w:val="22"/>
          <w:szCs w:val="22"/>
        </w:rPr>
        <w:t>:</w:t>
      </w:r>
    </w:p>
    <w:p w14:paraId="6AEACD1B" w14:textId="77777777" w:rsidR="003F7B7C" w:rsidRDefault="009378BB" w:rsidP="003F7B7C">
      <w:pPr>
        <w:rPr>
          <w:rFonts w:ascii="Cambria" w:hAnsi="Cambria"/>
          <w:sz w:val="22"/>
          <w:szCs w:val="22"/>
        </w:rPr>
      </w:pPr>
      <w:r w:rsidRPr="009378BB">
        <w:rPr>
          <w:rFonts w:ascii="Cambria" w:hAnsi="Cambria"/>
          <w:sz w:val="22"/>
          <w:szCs w:val="22"/>
        </w:rPr>
        <w:t>License access hours and pricing are determined by the product selected in the online portal, including but not limited to:</w:t>
      </w:r>
      <w:r w:rsidR="003F7B7C">
        <w:rPr>
          <w:rFonts w:ascii="Cambria" w:hAnsi="Cambria"/>
          <w:sz w:val="22"/>
          <w:szCs w:val="22"/>
        </w:rPr>
        <w:t xml:space="preserve">  </w:t>
      </w:r>
    </w:p>
    <w:p w14:paraId="6039CD7E" w14:textId="5FE039A3" w:rsidR="005703B2" w:rsidRDefault="003F7B7C" w:rsidP="009378BB">
      <w:pPr>
        <w:rPr>
          <w:rFonts w:ascii="Cambria" w:hAnsi="Cambria"/>
          <w:sz w:val="22"/>
          <w:szCs w:val="22"/>
        </w:rPr>
      </w:pPr>
      <w:r w:rsidRPr="005703B2">
        <w:rPr>
          <w:rFonts w:ascii="Cambria" w:hAnsi="Cambria"/>
          <w:b/>
          <w:bCs/>
          <w:sz w:val="22"/>
          <w:szCs w:val="22"/>
        </w:rPr>
        <w:t>A.  D</w:t>
      </w:r>
      <w:r w:rsidR="009378BB" w:rsidRPr="005703B2">
        <w:rPr>
          <w:rFonts w:ascii="Cambria" w:hAnsi="Cambria"/>
          <w:b/>
          <w:bCs/>
          <w:sz w:val="22"/>
          <w:szCs w:val="22"/>
        </w:rPr>
        <w:t xml:space="preserve">aytime Monthly </w:t>
      </w:r>
      <w:r w:rsidR="00D4344B">
        <w:rPr>
          <w:rFonts w:ascii="Cambria" w:hAnsi="Cambria"/>
          <w:b/>
          <w:bCs/>
          <w:sz w:val="22"/>
          <w:szCs w:val="22"/>
        </w:rPr>
        <w:t>License</w:t>
      </w:r>
      <w:r w:rsidR="005703B2">
        <w:rPr>
          <w:rFonts w:ascii="Cambria" w:hAnsi="Cambria"/>
          <w:sz w:val="22"/>
          <w:szCs w:val="22"/>
        </w:rPr>
        <w:t xml:space="preserve">:  </w:t>
      </w:r>
      <w:r w:rsidR="009378BB" w:rsidRPr="003F7B7C">
        <w:rPr>
          <w:rFonts w:ascii="Cambria" w:hAnsi="Cambria"/>
          <w:sz w:val="22"/>
          <w:szCs w:val="22"/>
        </w:rPr>
        <w:t>5 AM–7 PM – $75/month</w:t>
      </w:r>
      <w:r w:rsidR="005703B2">
        <w:rPr>
          <w:rFonts w:ascii="Cambria" w:hAnsi="Cambria"/>
          <w:sz w:val="22"/>
          <w:szCs w:val="22"/>
        </w:rPr>
        <w:t xml:space="preserve">  </w:t>
      </w:r>
    </w:p>
    <w:p w14:paraId="4497A818" w14:textId="275FB815" w:rsidR="007647D5" w:rsidRDefault="005703B2" w:rsidP="009378BB">
      <w:pPr>
        <w:rPr>
          <w:rFonts w:ascii="Cambria" w:hAnsi="Cambria"/>
          <w:sz w:val="22"/>
          <w:szCs w:val="22"/>
        </w:rPr>
      </w:pPr>
      <w:r>
        <w:rPr>
          <w:rFonts w:ascii="Cambria" w:hAnsi="Cambria"/>
          <w:sz w:val="22"/>
          <w:szCs w:val="22"/>
        </w:rPr>
        <w:t xml:space="preserve">B.  </w:t>
      </w:r>
      <w:r w:rsidR="009378BB" w:rsidRPr="005703B2">
        <w:rPr>
          <w:rFonts w:ascii="Cambria" w:hAnsi="Cambria"/>
          <w:b/>
          <w:bCs/>
          <w:sz w:val="22"/>
          <w:szCs w:val="22"/>
        </w:rPr>
        <w:t xml:space="preserve">Monthly </w:t>
      </w:r>
      <w:r w:rsidR="00D4344B">
        <w:rPr>
          <w:rFonts w:ascii="Cambria" w:hAnsi="Cambria"/>
          <w:b/>
          <w:bCs/>
          <w:sz w:val="22"/>
          <w:szCs w:val="22"/>
        </w:rPr>
        <w:t>License</w:t>
      </w:r>
      <w:r>
        <w:rPr>
          <w:rFonts w:ascii="Cambria" w:hAnsi="Cambria"/>
          <w:sz w:val="22"/>
          <w:szCs w:val="22"/>
        </w:rPr>
        <w:t xml:space="preserve">:  </w:t>
      </w:r>
      <w:r w:rsidR="009378BB" w:rsidRPr="009378BB">
        <w:rPr>
          <w:rFonts w:ascii="Cambria" w:hAnsi="Cambria"/>
          <w:sz w:val="22"/>
          <w:szCs w:val="22"/>
        </w:rPr>
        <w:t>24/7 Access – $100/month</w:t>
      </w:r>
      <w:r w:rsidR="007647D5">
        <w:rPr>
          <w:rFonts w:ascii="Cambria" w:hAnsi="Cambria"/>
          <w:sz w:val="22"/>
          <w:szCs w:val="22"/>
        </w:rPr>
        <w:t xml:space="preserve">  </w:t>
      </w:r>
    </w:p>
    <w:p w14:paraId="1D4457F2" w14:textId="33FA7BD6" w:rsidR="00961AE5" w:rsidRDefault="007647D5" w:rsidP="009378BB">
      <w:pPr>
        <w:rPr>
          <w:rFonts w:ascii="Cambria" w:hAnsi="Cambria"/>
          <w:sz w:val="22"/>
          <w:szCs w:val="22"/>
        </w:rPr>
      </w:pPr>
      <w:r w:rsidRPr="00961AE5">
        <w:rPr>
          <w:rFonts w:ascii="Cambria" w:hAnsi="Cambria"/>
          <w:b/>
          <w:bCs/>
          <w:sz w:val="22"/>
          <w:szCs w:val="22"/>
        </w:rPr>
        <w:t>C</w:t>
      </w:r>
      <w:r>
        <w:rPr>
          <w:rFonts w:ascii="Cambria" w:hAnsi="Cambria"/>
          <w:sz w:val="22"/>
          <w:szCs w:val="22"/>
        </w:rPr>
        <w:t xml:space="preserve">.  </w:t>
      </w:r>
      <w:r w:rsidR="009378BB" w:rsidRPr="007647D5">
        <w:rPr>
          <w:rFonts w:ascii="Cambria" w:hAnsi="Cambria"/>
          <w:b/>
          <w:bCs/>
          <w:sz w:val="22"/>
          <w:szCs w:val="22"/>
        </w:rPr>
        <w:t xml:space="preserve">Annual Daytime </w:t>
      </w:r>
      <w:r w:rsidR="00D8112B">
        <w:rPr>
          <w:rFonts w:ascii="Cambria" w:hAnsi="Cambria"/>
          <w:b/>
          <w:bCs/>
          <w:sz w:val="22"/>
          <w:szCs w:val="22"/>
        </w:rPr>
        <w:t>License</w:t>
      </w:r>
      <w:r w:rsidRPr="007647D5">
        <w:rPr>
          <w:rFonts w:ascii="Cambria" w:hAnsi="Cambria"/>
          <w:sz w:val="22"/>
          <w:szCs w:val="22"/>
        </w:rPr>
        <w:t>:</w:t>
      </w:r>
      <w:r>
        <w:rPr>
          <w:rFonts w:ascii="Cambria" w:hAnsi="Cambria"/>
          <w:b/>
          <w:bCs/>
          <w:sz w:val="22"/>
          <w:szCs w:val="22"/>
        </w:rPr>
        <w:t xml:space="preserve">  </w:t>
      </w:r>
      <w:r w:rsidR="009378BB" w:rsidRPr="009378BB">
        <w:rPr>
          <w:rFonts w:ascii="Cambria" w:hAnsi="Cambria"/>
          <w:sz w:val="22"/>
          <w:szCs w:val="22"/>
        </w:rPr>
        <w:t>5 AM–7 PM – $750/year</w:t>
      </w:r>
      <w:r w:rsidR="00961AE5">
        <w:rPr>
          <w:rFonts w:ascii="Cambria" w:hAnsi="Cambria"/>
          <w:sz w:val="22"/>
          <w:szCs w:val="22"/>
        </w:rPr>
        <w:t xml:space="preserve">  </w:t>
      </w:r>
    </w:p>
    <w:p w14:paraId="685448FE" w14:textId="77777777" w:rsidR="00D8112B" w:rsidRDefault="00961AE5" w:rsidP="00E43E94">
      <w:pPr>
        <w:rPr>
          <w:rFonts w:ascii="Cambria" w:hAnsi="Cambria"/>
          <w:sz w:val="22"/>
          <w:szCs w:val="22"/>
        </w:rPr>
      </w:pPr>
      <w:r w:rsidRPr="00961AE5">
        <w:rPr>
          <w:rFonts w:ascii="Cambria" w:hAnsi="Cambria"/>
          <w:b/>
          <w:bCs/>
          <w:sz w:val="22"/>
          <w:szCs w:val="22"/>
        </w:rPr>
        <w:t>D.</w:t>
      </w:r>
      <w:r>
        <w:rPr>
          <w:rFonts w:ascii="Cambria" w:hAnsi="Cambria"/>
          <w:sz w:val="22"/>
          <w:szCs w:val="22"/>
        </w:rPr>
        <w:t xml:space="preserve">  </w:t>
      </w:r>
      <w:r w:rsidR="009378BB" w:rsidRPr="00961AE5">
        <w:rPr>
          <w:rFonts w:ascii="Cambria" w:hAnsi="Cambria"/>
          <w:b/>
          <w:bCs/>
          <w:sz w:val="22"/>
          <w:szCs w:val="22"/>
        </w:rPr>
        <w:t xml:space="preserve">Annual </w:t>
      </w:r>
      <w:r w:rsidR="00D8112B">
        <w:rPr>
          <w:rFonts w:ascii="Cambria" w:hAnsi="Cambria"/>
          <w:b/>
          <w:bCs/>
          <w:sz w:val="22"/>
          <w:szCs w:val="22"/>
        </w:rPr>
        <w:t>License</w:t>
      </w:r>
      <w:r w:rsidRPr="00961AE5">
        <w:rPr>
          <w:rFonts w:ascii="Cambria" w:hAnsi="Cambria"/>
          <w:sz w:val="22"/>
          <w:szCs w:val="22"/>
        </w:rPr>
        <w:t>:</w:t>
      </w:r>
      <w:r w:rsidRPr="00961AE5">
        <w:rPr>
          <w:rFonts w:ascii="Cambria" w:hAnsi="Cambria"/>
          <w:b/>
          <w:bCs/>
          <w:sz w:val="22"/>
          <w:szCs w:val="22"/>
        </w:rPr>
        <w:t xml:space="preserve"> </w:t>
      </w:r>
      <w:r>
        <w:rPr>
          <w:rFonts w:ascii="Cambria" w:hAnsi="Cambria"/>
          <w:sz w:val="22"/>
          <w:szCs w:val="22"/>
        </w:rPr>
        <w:t xml:space="preserve"> </w:t>
      </w:r>
      <w:r w:rsidR="009378BB" w:rsidRPr="009378BB">
        <w:rPr>
          <w:rFonts w:ascii="Cambria" w:hAnsi="Cambria"/>
          <w:sz w:val="22"/>
          <w:szCs w:val="22"/>
        </w:rPr>
        <w:t>24/7 Access – $1000/year</w:t>
      </w:r>
      <w:r w:rsidR="00D8112B">
        <w:rPr>
          <w:rFonts w:ascii="Cambria" w:hAnsi="Cambria"/>
          <w:sz w:val="22"/>
          <w:szCs w:val="22"/>
        </w:rPr>
        <w:t xml:space="preserve">  </w:t>
      </w:r>
    </w:p>
    <w:p w14:paraId="256D9E5D" w14:textId="2A80DD24" w:rsidR="00E43E94" w:rsidRPr="009378BB" w:rsidRDefault="00D8112B" w:rsidP="00E43E94">
      <w:pPr>
        <w:rPr>
          <w:rFonts w:ascii="Cambria" w:hAnsi="Cambria"/>
          <w:sz w:val="22"/>
          <w:szCs w:val="22"/>
        </w:rPr>
      </w:pPr>
      <w:r w:rsidRPr="00D8112B">
        <w:rPr>
          <w:rFonts w:ascii="Cambria" w:hAnsi="Cambria"/>
          <w:b/>
          <w:bCs/>
          <w:sz w:val="22"/>
          <w:szCs w:val="22"/>
        </w:rPr>
        <w:t>E.</w:t>
      </w:r>
      <w:r>
        <w:rPr>
          <w:rFonts w:ascii="Cambria" w:hAnsi="Cambria"/>
          <w:sz w:val="22"/>
          <w:szCs w:val="22"/>
        </w:rPr>
        <w:t xml:space="preserve">  </w:t>
      </w:r>
      <w:r w:rsidRPr="00D8112B">
        <w:rPr>
          <w:rFonts w:ascii="Cambria" w:hAnsi="Cambria"/>
          <w:b/>
          <w:bCs/>
          <w:sz w:val="22"/>
          <w:szCs w:val="22"/>
        </w:rPr>
        <w:t xml:space="preserve">Northgate </w:t>
      </w:r>
      <w:r w:rsidR="00E43E94" w:rsidRPr="00D8112B">
        <w:rPr>
          <w:rFonts w:ascii="Cambria" w:hAnsi="Cambria"/>
          <w:b/>
          <w:bCs/>
          <w:sz w:val="22"/>
          <w:szCs w:val="22"/>
        </w:rPr>
        <w:t xml:space="preserve">Employee Monthly </w:t>
      </w:r>
      <w:r w:rsidRPr="00D8112B">
        <w:rPr>
          <w:rFonts w:ascii="Cambria" w:hAnsi="Cambria"/>
          <w:b/>
          <w:bCs/>
          <w:sz w:val="22"/>
          <w:szCs w:val="22"/>
        </w:rPr>
        <w:t>License</w:t>
      </w:r>
      <w:r>
        <w:rPr>
          <w:rFonts w:ascii="Cambria" w:hAnsi="Cambria"/>
          <w:sz w:val="22"/>
          <w:szCs w:val="22"/>
        </w:rPr>
        <w:t xml:space="preserve">:  </w:t>
      </w:r>
      <w:r w:rsidR="00E43E94" w:rsidRPr="009378BB">
        <w:rPr>
          <w:rFonts w:ascii="Cambria" w:hAnsi="Cambria"/>
          <w:sz w:val="22"/>
          <w:szCs w:val="22"/>
        </w:rPr>
        <w:t>24/7 Access – $50/month</w:t>
      </w:r>
    </w:p>
    <w:p w14:paraId="3BF8FE61" w14:textId="77777777" w:rsidR="009378BB" w:rsidRPr="009378BB" w:rsidRDefault="009378BB" w:rsidP="009378BB">
      <w:pPr>
        <w:rPr>
          <w:rFonts w:ascii="Cambria" w:hAnsi="Cambria"/>
          <w:sz w:val="22"/>
          <w:szCs w:val="22"/>
        </w:rPr>
      </w:pPr>
      <w:r w:rsidRPr="009378BB">
        <w:rPr>
          <w:rFonts w:ascii="Cambria" w:hAnsi="Cambria"/>
          <w:sz w:val="22"/>
          <w:szCs w:val="22"/>
        </w:rPr>
        <w:t>All new contracts require a $5 administrative start service fee.</w:t>
      </w:r>
    </w:p>
    <w:p w14:paraId="42AA0A35" w14:textId="6C1DC6B1" w:rsidR="009378BB" w:rsidRPr="009378BB" w:rsidRDefault="009378BB" w:rsidP="009378BB">
      <w:pPr>
        <w:rPr>
          <w:rFonts w:ascii="Cambria" w:hAnsi="Cambria"/>
          <w:sz w:val="22"/>
          <w:szCs w:val="22"/>
        </w:rPr>
      </w:pPr>
      <w:r w:rsidRPr="009378BB">
        <w:rPr>
          <w:rFonts w:ascii="Cambria" w:hAnsi="Cambria"/>
          <w:sz w:val="22"/>
          <w:szCs w:val="22"/>
        </w:rPr>
        <w:t>Licensee’s access is limited to the dates and hours associated with the chosen license type.</w:t>
      </w:r>
    </w:p>
    <w:p w14:paraId="355E6B85" w14:textId="1E58BB5A" w:rsidR="009378BB" w:rsidRPr="00163DA3" w:rsidRDefault="00163DA3" w:rsidP="009378BB">
      <w:pPr>
        <w:rPr>
          <w:rFonts w:ascii="Cambria" w:hAnsi="Cambria"/>
          <w:b/>
          <w:bCs/>
          <w:sz w:val="22"/>
          <w:szCs w:val="22"/>
        </w:rPr>
      </w:pPr>
      <w:r w:rsidRPr="00163DA3">
        <w:rPr>
          <w:rFonts w:ascii="Cambria" w:hAnsi="Cambria"/>
          <w:b/>
          <w:bCs/>
          <w:sz w:val="22"/>
          <w:szCs w:val="22"/>
        </w:rPr>
        <w:t xml:space="preserve">4.  </w:t>
      </w:r>
      <w:r w:rsidR="009378BB" w:rsidRPr="005D6068">
        <w:rPr>
          <w:rFonts w:ascii="Cambria" w:hAnsi="Cambria"/>
          <w:b/>
          <w:bCs/>
          <w:sz w:val="22"/>
          <w:szCs w:val="22"/>
          <w:u w:val="single"/>
        </w:rPr>
        <w:t>ACCESS METHODS AND ADMIN FEES</w:t>
      </w:r>
      <w:r w:rsidR="000C79E1" w:rsidRPr="000C79E1">
        <w:rPr>
          <w:rFonts w:ascii="Cambria" w:hAnsi="Cambria"/>
          <w:sz w:val="22"/>
          <w:szCs w:val="22"/>
        </w:rPr>
        <w:t>:</w:t>
      </w:r>
    </w:p>
    <w:p w14:paraId="6FE5C97A" w14:textId="77777777" w:rsidR="002949EC" w:rsidRDefault="009378BB" w:rsidP="009378BB">
      <w:pPr>
        <w:rPr>
          <w:rFonts w:ascii="Cambria" w:hAnsi="Cambria"/>
          <w:sz w:val="22"/>
          <w:szCs w:val="22"/>
        </w:rPr>
      </w:pPr>
      <w:r w:rsidRPr="009378BB">
        <w:rPr>
          <w:rFonts w:ascii="Cambria" w:hAnsi="Cambria"/>
          <w:sz w:val="22"/>
          <w:szCs w:val="22"/>
        </w:rPr>
        <w:t>Licensee may enter or exit the Garage using one of the following approved access methods:</w:t>
      </w:r>
      <w:r w:rsidR="008055F2">
        <w:rPr>
          <w:rFonts w:ascii="Cambria" w:hAnsi="Cambria"/>
          <w:sz w:val="22"/>
          <w:szCs w:val="22"/>
        </w:rPr>
        <w:t xml:space="preserve"> </w:t>
      </w:r>
    </w:p>
    <w:p w14:paraId="451CF795" w14:textId="1713DBD9" w:rsidR="009378BB" w:rsidRPr="002949EC" w:rsidRDefault="009378BB" w:rsidP="009378BB">
      <w:pPr>
        <w:rPr>
          <w:rFonts w:ascii="Cambria" w:hAnsi="Cambria"/>
          <w:b/>
          <w:bCs/>
          <w:sz w:val="22"/>
          <w:szCs w:val="22"/>
        </w:rPr>
      </w:pPr>
      <w:r w:rsidRPr="002949EC">
        <w:rPr>
          <w:rFonts w:ascii="Cambria" w:hAnsi="Cambria"/>
          <w:b/>
          <w:bCs/>
          <w:sz w:val="22"/>
          <w:szCs w:val="22"/>
        </w:rPr>
        <w:t>A</w:t>
      </w:r>
      <w:r w:rsidR="008055F2" w:rsidRPr="002949EC">
        <w:rPr>
          <w:rFonts w:ascii="Cambria" w:hAnsi="Cambria"/>
          <w:b/>
          <w:bCs/>
          <w:sz w:val="22"/>
          <w:szCs w:val="22"/>
        </w:rPr>
        <w:t xml:space="preserve">.  </w:t>
      </w:r>
      <w:r w:rsidRPr="002949EC">
        <w:rPr>
          <w:rFonts w:ascii="Cambria" w:hAnsi="Cambria"/>
          <w:b/>
          <w:bCs/>
          <w:sz w:val="22"/>
          <w:szCs w:val="22"/>
        </w:rPr>
        <w:t>QR Code</w:t>
      </w:r>
    </w:p>
    <w:p w14:paraId="07F7C1A4" w14:textId="77777777" w:rsidR="002949EC" w:rsidRDefault="009378BB" w:rsidP="009378BB">
      <w:pPr>
        <w:rPr>
          <w:rFonts w:ascii="Cambria" w:hAnsi="Cambria"/>
          <w:sz w:val="22"/>
          <w:szCs w:val="22"/>
        </w:rPr>
      </w:pPr>
      <w:r w:rsidRPr="009378BB">
        <w:rPr>
          <w:rFonts w:ascii="Cambria" w:hAnsi="Cambria"/>
          <w:sz w:val="22"/>
          <w:szCs w:val="22"/>
        </w:rPr>
        <w:t>Licensee is encouraged to use the QR code as the primary method for Garage access due to improved reliability.</w:t>
      </w:r>
      <w:r w:rsidR="002949EC">
        <w:rPr>
          <w:rFonts w:ascii="Cambria" w:hAnsi="Cambria"/>
          <w:sz w:val="22"/>
          <w:szCs w:val="22"/>
        </w:rPr>
        <w:t xml:space="preserve">  </w:t>
      </w:r>
    </w:p>
    <w:p w14:paraId="1EA39C10" w14:textId="3A74526B" w:rsidR="009378BB" w:rsidRPr="002949EC" w:rsidRDefault="009378BB" w:rsidP="009378BB">
      <w:pPr>
        <w:rPr>
          <w:rFonts w:ascii="Cambria" w:hAnsi="Cambria"/>
          <w:b/>
          <w:bCs/>
          <w:sz w:val="22"/>
          <w:szCs w:val="22"/>
        </w:rPr>
      </w:pPr>
      <w:r w:rsidRPr="002949EC">
        <w:rPr>
          <w:rFonts w:ascii="Cambria" w:hAnsi="Cambria"/>
          <w:b/>
          <w:bCs/>
          <w:sz w:val="22"/>
          <w:szCs w:val="22"/>
        </w:rPr>
        <w:t>B.</w:t>
      </w:r>
      <w:r w:rsidR="002949EC" w:rsidRPr="002949EC">
        <w:rPr>
          <w:rFonts w:ascii="Cambria" w:hAnsi="Cambria"/>
          <w:b/>
          <w:bCs/>
          <w:sz w:val="22"/>
          <w:szCs w:val="22"/>
        </w:rPr>
        <w:t xml:space="preserve">  </w:t>
      </w:r>
      <w:r w:rsidRPr="002949EC">
        <w:rPr>
          <w:rFonts w:ascii="Cambria" w:hAnsi="Cambria"/>
          <w:b/>
          <w:bCs/>
          <w:sz w:val="22"/>
          <w:szCs w:val="22"/>
        </w:rPr>
        <w:t>EZ TAG or TxTag</w:t>
      </w:r>
    </w:p>
    <w:p w14:paraId="793B05AF" w14:textId="7E40572E" w:rsidR="00F33C5C" w:rsidRDefault="009378BB" w:rsidP="009378BB">
      <w:pPr>
        <w:rPr>
          <w:rFonts w:ascii="Cambria" w:hAnsi="Cambria"/>
          <w:sz w:val="22"/>
          <w:szCs w:val="22"/>
        </w:rPr>
      </w:pPr>
      <w:r w:rsidRPr="009378BB">
        <w:rPr>
          <w:rFonts w:ascii="Cambria" w:hAnsi="Cambria"/>
          <w:sz w:val="22"/>
          <w:szCs w:val="22"/>
        </w:rPr>
        <w:t>Existing toll tag accounts may be used for access.</w:t>
      </w:r>
      <w:r w:rsidR="00B61FC1">
        <w:rPr>
          <w:rFonts w:ascii="Cambria" w:hAnsi="Cambria"/>
          <w:sz w:val="22"/>
          <w:szCs w:val="22"/>
        </w:rPr>
        <w:t xml:space="preserve">  Tag # will be required to </w:t>
      </w:r>
      <w:r w:rsidR="00E40595">
        <w:rPr>
          <w:rFonts w:ascii="Cambria" w:hAnsi="Cambria"/>
          <w:sz w:val="22"/>
          <w:szCs w:val="22"/>
        </w:rPr>
        <w:t xml:space="preserve">be </w:t>
      </w:r>
      <w:r w:rsidR="00B61FC1">
        <w:rPr>
          <w:rFonts w:ascii="Cambria" w:hAnsi="Cambria"/>
          <w:sz w:val="22"/>
          <w:szCs w:val="22"/>
        </w:rPr>
        <w:t>enter</w:t>
      </w:r>
      <w:r w:rsidR="00E40595">
        <w:rPr>
          <w:rFonts w:ascii="Cambria" w:hAnsi="Cambria"/>
          <w:sz w:val="22"/>
          <w:szCs w:val="22"/>
        </w:rPr>
        <w:t>ed</w:t>
      </w:r>
      <w:r w:rsidR="00B61FC1">
        <w:rPr>
          <w:rFonts w:ascii="Cambria" w:hAnsi="Cambria"/>
          <w:sz w:val="22"/>
          <w:szCs w:val="22"/>
        </w:rPr>
        <w:t xml:space="preserve"> in the user portal.</w:t>
      </w:r>
      <w:r w:rsidR="00F33C5C">
        <w:rPr>
          <w:rFonts w:ascii="Cambria" w:hAnsi="Cambria"/>
          <w:sz w:val="22"/>
          <w:szCs w:val="22"/>
        </w:rPr>
        <w:t xml:space="preserve">  </w:t>
      </w:r>
    </w:p>
    <w:p w14:paraId="6EAB79DA" w14:textId="3565FD0C" w:rsidR="009378BB" w:rsidRPr="00F33C5C" w:rsidRDefault="009378BB" w:rsidP="009378BB">
      <w:pPr>
        <w:rPr>
          <w:rFonts w:ascii="Cambria" w:hAnsi="Cambria"/>
          <w:b/>
          <w:bCs/>
          <w:sz w:val="22"/>
          <w:szCs w:val="22"/>
        </w:rPr>
      </w:pPr>
      <w:r w:rsidRPr="00F33C5C">
        <w:rPr>
          <w:rFonts w:ascii="Cambria" w:hAnsi="Cambria"/>
          <w:b/>
          <w:bCs/>
          <w:sz w:val="22"/>
          <w:szCs w:val="22"/>
        </w:rPr>
        <w:t>C.</w:t>
      </w:r>
      <w:r w:rsidR="00F33C5C" w:rsidRPr="00F33C5C">
        <w:rPr>
          <w:rFonts w:ascii="Cambria" w:hAnsi="Cambria"/>
          <w:b/>
          <w:bCs/>
          <w:sz w:val="22"/>
          <w:szCs w:val="22"/>
        </w:rPr>
        <w:t xml:space="preserve">  </w:t>
      </w:r>
      <w:r w:rsidRPr="00F33C5C">
        <w:rPr>
          <w:rFonts w:ascii="Cambria" w:hAnsi="Cambria"/>
          <w:b/>
          <w:bCs/>
          <w:sz w:val="22"/>
          <w:szCs w:val="22"/>
        </w:rPr>
        <w:t xml:space="preserve">AVI </w:t>
      </w:r>
      <w:r w:rsidR="00B9317A">
        <w:rPr>
          <w:rFonts w:ascii="Cambria" w:hAnsi="Cambria"/>
          <w:b/>
          <w:bCs/>
          <w:sz w:val="22"/>
          <w:szCs w:val="22"/>
        </w:rPr>
        <w:t xml:space="preserve">Sticker </w:t>
      </w:r>
      <w:r w:rsidRPr="00F33C5C">
        <w:rPr>
          <w:rFonts w:ascii="Cambria" w:hAnsi="Cambria"/>
          <w:b/>
          <w:bCs/>
          <w:sz w:val="22"/>
          <w:szCs w:val="22"/>
        </w:rPr>
        <w:t>Tag</w:t>
      </w:r>
    </w:p>
    <w:p w14:paraId="436E8606" w14:textId="5DB0C977" w:rsidR="009378BB" w:rsidRDefault="009378BB" w:rsidP="009378BB">
      <w:pPr>
        <w:rPr>
          <w:rFonts w:ascii="Cambria" w:hAnsi="Cambria"/>
          <w:b/>
          <w:bCs/>
          <w:sz w:val="22"/>
          <w:szCs w:val="22"/>
        </w:rPr>
      </w:pPr>
      <w:r w:rsidRPr="009378BB">
        <w:rPr>
          <w:rFonts w:ascii="Cambria" w:hAnsi="Cambria"/>
          <w:sz w:val="22"/>
          <w:szCs w:val="22"/>
        </w:rPr>
        <w:t>If the Licensee chooses an AVI tag, a $30 fee applies.</w:t>
      </w:r>
      <w:r w:rsidR="00F33C5C">
        <w:rPr>
          <w:rFonts w:ascii="Cambria" w:hAnsi="Cambria"/>
          <w:sz w:val="22"/>
          <w:szCs w:val="22"/>
        </w:rPr>
        <w:t xml:space="preserve">  </w:t>
      </w:r>
      <w:r w:rsidRPr="009378BB">
        <w:rPr>
          <w:rFonts w:ascii="Cambria" w:hAnsi="Cambria"/>
          <w:sz w:val="22"/>
          <w:szCs w:val="22"/>
        </w:rPr>
        <w:t>AVI</w:t>
      </w:r>
      <w:r w:rsidR="00B9317A">
        <w:rPr>
          <w:rFonts w:ascii="Cambria" w:hAnsi="Cambria"/>
          <w:sz w:val="22"/>
          <w:szCs w:val="22"/>
        </w:rPr>
        <w:t xml:space="preserve"> </w:t>
      </w:r>
      <w:r w:rsidR="00B745A2">
        <w:rPr>
          <w:rFonts w:ascii="Cambria" w:hAnsi="Cambria"/>
          <w:sz w:val="22"/>
          <w:szCs w:val="22"/>
        </w:rPr>
        <w:t>sticker</w:t>
      </w:r>
      <w:r w:rsidRPr="009378BB">
        <w:rPr>
          <w:rFonts w:ascii="Cambria" w:hAnsi="Cambria"/>
          <w:sz w:val="22"/>
          <w:szCs w:val="22"/>
        </w:rPr>
        <w:t xml:space="preserve"> tags must be picked up in person at the College Main Parking Garage Office, located at the northeast corner of Level 1.</w:t>
      </w:r>
      <w:r w:rsidR="00B745A2">
        <w:rPr>
          <w:rFonts w:ascii="Cambria" w:hAnsi="Cambria"/>
          <w:sz w:val="22"/>
          <w:szCs w:val="22"/>
        </w:rPr>
        <w:t xml:space="preserve">  </w:t>
      </w:r>
      <w:r w:rsidRPr="009378BB">
        <w:rPr>
          <w:rFonts w:ascii="Cambria" w:hAnsi="Cambria"/>
          <w:sz w:val="22"/>
          <w:szCs w:val="22"/>
        </w:rPr>
        <w:t>AVI</w:t>
      </w:r>
      <w:r w:rsidR="00AD0547">
        <w:rPr>
          <w:rFonts w:ascii="Cambria" w:hAnsi="Cambria"/>
          <w:sz w:val="22"/>
          <w:szCs w:val="22"/>
        </w:rPr>
        <w:t xml:space="preserve"> sticker</w:t>
      </w:r>
      <w:r w:rsidRPr="009378BB">
        <w:rPr>
          <w:rFonts w:ascii="Cambria" w:hAnsi="Cambria"/>
          <w:sz w:val="22"/>
          <w:szCs w:val="22"/>
        </w:rPr>
        <w:t xml:space="preserve"> tags are deactivated upon license expiration or termination.</w:t>
      </w:r>
      <w:r w:rsidR="00B9317A">
        <w:rPr>
          <w:rFonts w:ascii="Cambria" w:hAnsi="Cambria"/>
          <w:sz w:val="22"/>
          <w:szCs w:val="22"/>
        </w:rPr>
        <w:t xml:space="preserve">  AVI </w:t>
      </w:r>
      <w:r w:rsidR="00AD0547">
        <w:rPr>
          <w:rFonts w:ascii="Cambria" w:hAnsi="Cambria"/>
          <w:sz w:val="22"/>
          <w:szCs w:val="22"/>
        </w:rPr>
        <w:t>sticker must be affixed to your front windshield</w:t>
      </w:r>
      <w:r w:rsidR="00AD0547" w:rsidRPr="00AD0547">
        <w:rPr>
          <w:rFonts w:ascii="Cambria" w:hAnsi="Cambria"/>
          <w:b/>
          <w:bCs/>
          <w:sz w:val="22"/>
          <w:szCs w:val="22"/>
        </w:rPr>
        <w:t>.</w:t>
      </w:r>
      <w:r w:rsidR="00B9317A" w:rsidRPr="00AD0547">
        <w:rPr>
          <w:rFonts w:ascii="Cambria" w:hAnsi="Cambria"/>
          <w:b/>
          <w:bCs/>
          <w:sz w:val="22"/>
          <w:szCs w:val="22"/>
        </w:rPr>
        <w:t xml:space="preserve"> </w:t>
      </w:r>
    </w:p>
    <w:p w14:paraId="22A5C358" w14:textId="53B0D166" w:rsidR="00CA012D" w:rsidRDefault="00C66C71" w:rsidP="009378BB">
      <w:pPr>
        <w:rPr>
          <w:rFonts w:ascii="Cambria" w:hAnsi="Cambria"/>
          <w:b/>
          <w:bCs/>
          <w:sz w:val="22"/>
          <w:szCs w:val="22"/>
        </w:rPr>
      </w:pPr>
      <w:r>
        <w:rPr>
          <w:rFonts w:ascii="Cambria" w:hAnsi="Cambria"/>
          <w:b/>
          <w:bCs/>
          <w:sz w:val="22"/>
          <w:szCs w:val="22"/>
        </w:rPr>
        <w:t>D.  A</w:t>
      </w:r>
      <w:r w:rsidR="00EC7A70">
        <w:rPr>
          <w:rFonts w:ascii="Cambria" w:hAnsi="Cambria"/>
          <w:b/>
          <w:bCs/>
          <w:sz w:val="22"/>
          <w:szCs w:val="22"/>
        </w:rPr>
        <w:t>dmin</w:t>
      </w:r>
      <w:r>
        <w:rPr>
          <w:rFonts w:ascii="Cambria" w:hAnsi="Cambria"/>
          <w:b/>
          <w:bCs/>
          <w:sz w:val="22"/>
          <w:szCs w:val="22"/>
        </w:rPr>
        <w:t xml:space="preserve"> Fees</w:t>
      </w:r>
    </w:p>
    <w:p w14:paraId="5645AFCC" w14:textId="79315D4F" w:rsidR="00C66C71" w:rsidRPr="00AD0547" w:rsidRDefault="00C66C71" w:rsidP="009378BB">
      <w:pPr>
        <w:rPr>
          <w:rFonts w:ascii="Cambria" w:hAnsi="Cambria"/>
          <w:b/>
          <w:bCs/>
          <w:sz w:val="22"/>
          <w:szCs w:val="22"/>
        </w:rPr>
      </w:pPr>
      <w:r w:rsidRPr="00582D7B">
        <w:rPr>
          <w:rFonts w:ascii="Cambria" w:hAnsi="Cambria"/>
          <w:sz w:val="22"/>
          <w:szCs w:val="22"/>
        </w:rPr>
        <w:t>All new contracts require a $5 administrative</w:t>
      </w:r>
      <w:r w:rsidR="00582D7B" w:rsidRPr="00582D7B">
        <w:rPr>
          <w:rFonts w:ascii="Cambria" w:hAnsi="Cambria"/>
          <w:sz w:val="22"/>
          <w:szCs w:val="22"/>
        </w:rPr>
        <w:t xml:space="preserve"> start service fee.</w:t>
      </w:r>
    </w:p>
    <w:p w14:paraId="715CAC1B" w14:textId="1E694345" w:rsidR="009378BB" w:rsidRPr="009378BB" w:rsidRDefault="005D6068" w:rsidP="009378BB">
      <w:pPr>
        <w:rPr>
          <w:rFonts w:ascii="Cambria" w:hAnsi="Cambria"/>
          <w:sz w:val="22"/>
          <w:szCs w:val="22"/>
        </w:rPr>
      </w:pPr>
      <w:r>
        <w:rPr>
          <w:rFonts w:ascii="Cambria" w:hAnsi="Cambria"/>
          <w:b/>
          <w:bCs/>
          <w:sz w:val="22"/>
          <w:szCs w:val="22"/>
        </w:rPr>
        <w:t>5.</w:t>
      </w:r>
      <w:r w:rsidR="0035395D">
        <w:rPr>
          <w:rFonts w:ascii="Cambria" w:hAnsi="Cambria"/>
          <w:b/>
          <w:bCs/>
          <w:sz w:val="22"/>
          <w:szCs w:val="22"/>
        </w:rPr>
        <w:t xml:space="preserve">  </w:t>
      </w:r>
      <w:r w:rsidR="009378BB" w:rsidRPr="00EC7A70">
        <w:rPr>
          <w:rFonts w:ascii="Cambria" w:hAnsi="Cambria"/>
          <w:b/>
          <w:bCs/>
          <w:sz w:val="22"/>
          <w:szCs w:val="22"/>
          <w:u w:val="single"/>
        </w:rPr>
        <w:t>NORTHGATE EMPLOYEE ELIGIBILITY</w:t>
      </w:r>
      <w:r w:rsidR="00D55A47" w:rsidRPr="00D55A47">
        <w:rPr>
          <w:rFonts w:ascii="Cambria" w:hAnsi="Cambria"/>
          <w:sz w:val="22"/>
          <w:szCs w:val="22"/>
        </w:rPr>
        <w:t xml:space="preserve">:  </w:t>
      </w:r>
      <w:r w:rsidR="009378BB" w:rsidRPr="009378BB">
        <w:rPr>
          <w:rFonts w:ascii="Cambria" w:hAnsi="Cambria"/>
          <w:sz w:val="22"/>
          <w:szCs w:val="22"/>
        </w:rPr>
        <w:t>Northgate District employees using employee-only license types must enter the designated employee code in the contract portal.</w:t>
      </w:r>
      <w:r w:rsidR="00EC7A70">
        <w:rPr>
          <w:rFonts w:ascii="Cambria" w:hAnsi="Cambria"/>
          <w:sz w:val="22"/>
          <w:szCs w:val="22"/>
        </w:rPr>
        <w:t xml:space="preserve">  </w:t>
      </w:r>
      <w:r w:rsidR="009378BB" w:rsidRPr="009378BB">
        <w:rPr>
          <w:rFonts w:ascii="Cambria" w:hAnsi="Cambria"/>
          <w:sz w:val="22"/>
          <w:szCs w:val="22"/>
        </w:rPr>
        <w:t xml:space="preserve">Their payment will </w:t>
      </w:r>
      <w:r w:rsidR="009378BB" w:rsidRPr="009378BB">
        <w:rPr>
          <w:rFonts w:ascii="Cambria" w:hAnsi="Cambria"/>
          <w:sz w:val="22"/>
          <w:szCs w:val="22"/>
        </w:rPr>
        <w:lastRenderedPageBreak/>
        <w:t>remain pending until eligibility is verified by a City administrator.</w:t>
      </w:r>
      <w:r w:rsidR="00EC7A70">
        <w:rPr>
          <w:rFonts w:ascii="Cambria" w:hAnsi="Cambria"/>
          <w:sz w:val="22"/>
          <w:szCs w:val="22"/>
        </w:rPr>
        <w:t xml:space="preserve">  </w:t>
      </w:r>
      <w:r w:rsidR="009378BB" w:rsidRPr="009378BB">
        <w:rPr>
          <w:rFonts w:ascii="Cambria" w:hAnsi="Cambria"/>
          <w:sz w:val="22"/>
          <w:szCs w:val="22"/>
        </w:rPr>
        <w:t>After confirmation, the payment and license will be approved.</w:t>
      </w:r>
    </w:p>
    <w:p w14:paraId="43B5F11D" w14:textId="77777777" w:rsidR="00001DC2" w:rsidRDefault="00D25388" w:rsidP="009378BB">
      <w:pPr>
        <w:rPr>
          <w:rFonts w:ascii="Cambria" w:hAnsi="Cambria"/>
          <w:sz w:val="22"/>
          <w:szCs w:val="22"/>
        </w:rPr>
      </w:pPr>
      <w:r w:rsidRPr="00D25388">
        <w:rPr>
          <w:rFonts w:ascii="Cambria" w:hAnsi="Cambria"/>
          <w:b/>
          <w:bCs/>
          <w:sz w:val="22"/>
          <w:szCs w:val="22"/>
        </w:rPr>
        <w:t xml:space="preserve">6.  </w:t>
      </w:r>
      <w:r w:rsidRPr="00D25388">
        <w:rPr>
          <w:rFonts w:ascii="Cambria" w:hAnsi="Cambria"/>
          <w:b/>
          <w:bCs/>
          <w:sz w:val="22"/>
          <w:szCs w:val="22"/>
          <w:u w:val="single"/>
        </w:rPr>
        <w:t>PARKING SPACE AVAILABILITY</w:t>
      </w:r>
      <w:r>
        <w:rPr>
          <w:rFonts w:ascii="Cambria" w:hAnsi="Cambria"/>
          <w:sz w:val="22"/>
          <w:szCs w:val="22"/>
        </w:rPr>
        <w:t>:</w:t>
      </w:r>
      <w:r w:rsidR="00D4408A">
        <w:rPr>
          <w:rFonts w:ascii="Cambria" w:hAnsi="Cambria"/>
          <w:sz w:val="22"/>
          <w:szCs w:val="22"/>
        </w:rPr>
        <w:t xml:space="preserve">  The Licensee acknowledges</w:t>
      </w:r>
      <w:r w:rsidR="00CE2B36">
        <w:rPr>
          <w:rFonts w:ascii="Cambria" w:hAnsi="Cambria"/>
          <w:sz w:val="22"/>
          <w:szCs w:val="22"/>
        </w:rPr>
        <w:t xml:space="preserve"> that this Agreement does not guarantee in an</w:t>
      </w:r>
      <w:r w:rsidR="00AA3CF1">
        <w:rPr>
          <w:rFonts w:ascii="Cambria" w:hAnsi="Cambria"/>
          <w:sz w:val="22"/>
          <w:szCs w:val="22"/>
        </w:rPr>
        <w:t>y way that a parking space will be available.  This Agreement gives the Licensee permission</w:t>
      </w:r>
      <w:r w:rsidR="00001DC2">
        <w:rPr>
          <w:rFonts w:ascii="Cambria" w:hAnsi="Cambria"/>
          <w:sz w:val="22"/>
          <w:szCs w:val="22"/>
        </w:rPr>
        <w:t xml:space="preserve"> to park in the Garage as spaces are available.</w:t>
      </w:r>
    </w:p>
    <w:p w14:paraId="45B97231" w14:textId="284775D6" w:rsidR="00D25388" w:rsidRPr="00C345F1" w:rsidRDefault="003B297A" w:rsidP="009378BB">
      <w:pPr>
        <w:rPr>
          <w:rFonts w:ascii="Cambria" w:hAnsi="Cambria"/>
          <w:b/>
          <w:bCs/>
          <w:sz w:val="22"/>
          <w:szCs w:val="22"/>
        </w:rPr>
      </w:pPr>
      <w:r w:rsidRPr="00065636">
        <w:rPr>
          <w:rFonts w:ascii="Cambria" w:hAnsi="Cambria"/>
          <w:b/>
          <w:bCs/>
          <w:sz w:val="22"/>
          <w:szCs w:val="22"/>
        </w:rPr>
        <w:t>7.</w:t>
      </w:r>
      <w:r>
        <w:rPr>
          <w:rFonts w:ascii="Cambria" w:hAnsi="Cambria"/>
          <w:sz w:val="22"/>
          <w:szCs w:val="22"/>
        </w:rPr>
        <w:t xml:space="preserve">  </w:t>
      </w:r>
      <w:r w:rsidR="00F11DC2" w:rsidRPr="00126E54">
        <w:rPr>
          <w:rFonts w:ascii="Cambria" w:hAnsi="Cambria"/>
          <w:b/>
          <w:bCs/>
          <w:sz w:val="22"/>
          <w:szCs w:val="22"/>
          <w:u w:val="single"/>
        </w:rPr>
        <w:t>RENEWAL</w:t>
      </w:r>
      <w:r w:rsidR="00126E54">
        <w:rPr>
          <w:rFonts w:ascii="Cambria" w:hAnsi="Cambria"/>
          <w:sz w:val="22"/>
          <w:szCs w:val="22"/>
        </w:rPr>
        <w:t xml:space="preserve">:  </w:t>
      </w:r>
      <w:r w:rsidR="003F6449">
        <w:rPr>
          <w:rFonts w:ascii="Cambria" w:hAnsi="Cambria"/>
          <w:sz w:val="22"/>
          <w:szCs w:val="22"/>
        </w:rPr>
        <w:t>All licenses automatically renew</w:t>
      </w:r>
      <w:r w:rsidR="00F66486">
        <w:rPr>
          <w:rFonts w:ascii="Cambria" w:hAnsi="Cambria"/>
          <w:sz w:val="22"/>
          <w:szCs w:val="22"/>
        </w:rPr>
        <w:t xml:space="preserve"> within iPCP</w:t>
      </w:r>
      <w:r w:rsidR="003F6449">
        <w:rPr>
          <w:rFonts w:ascii="Cambria" w:hAnsi="Cambria"/>
          <w:sz w:val="22"/>
          <w:szCs w:val="22"/>
        </w:rPr>
        <w:t>.</w:t>
      </w:r>
      <w:r w:rsidR="00F66486">
        <w:rPr>
          <w:rFonts w:ascii="Cambria" w:hAnsi="Cambria"/>
          <w:sz w:val="22"/>
          <w:szCs w:val="22"/>
        </w:rPr>
        <w:t xml:space="preserve">  </w:t>
      </w:r>
      <w:r w:rsidR="00C345F1">
        <w:rPr>
          <w:rFonts w:ascii="Cambria" w:hAnsi="Cambria"/>
          <w:sz w:val="22"/>
          <w:szCs w:val="22"/>
        </w:rPr>
        <w:t>**</w:t>
      </w:r>
      <w:r w:rsidR="00F66486" w:rsidRPr="00BA08A2">
        <w:rPr>
          <w:rFonts w:ascii="Cambria" w:hAnsi="Cambria"/>
          <w:b/>
          <w:bCs/>
          <w:color w:val="EE0000"/>
          <w:sz w:val="22"/>
          <w:szCs w:val="22"/>
        </w:rPr>
        <w:t>Note:  It is the responsibility of the licensee to cancel their contract or license</w:t>
      </w:r>
      <w:r w:rsidR="00F66486" w:rsidRPr="00C345F1">
        <w:rPr>
          <w:rFonts w:ascii="Cambria" w:hAnsi="Cambria"/>
          <w:b/>
          <w:bCs/>
          <w:sz w:val="22"/>
          <w:szCs w:val="22"/>
        </w:rPr>
        <w:t>.</w:t>
      </w:r>
      <w:r w:rsidR="00BA08A2">
        <w:rPr>
          <w:rFonts w:ascii="Cambria" w:hAnsi="Cambria"/>
          <w:b/>
          <w:bCs/>
          <w:sz w:val="22"/>
          <w:szCs w:val="22"/>
        </w:rPr>
        <w:t>**</w:t>
      </w:r>
    </w:p>
    <w:p w14:paraId="53F6A3B7" w14:textId="3524E00C" w:rsidR="009378BB" w:rsidRDefault="00D650D5" w:rsidP="009378BB">
      <w:pPr>
        <w:rPr>
          <w:rFonts w:ascii="Cambria" w:hAnsi="Cambria"/>
          <w:sz w:val="22"/>
          <w:szCs w:val="22"/>
        </w:rPr>
      </w:pPr>
      <w:r w:rsidRPr="00D650D5">
        <w:rPr>
          <w:rFonts w:ascii="Cambria" w:hAnsi="Cambria"/>
          <w:b/>
          <w:bCs/>
          <w:sz w:val="22"/>
          <w:szCs w:val="22"/>
        </w:rPr>
        <w:t xml:space="preserve">8.  </w:t>
      </w:r>
      <w:r w:rsidRPr="001401E0">
        <w:rPr>
          <w:rFonts w:ascii="Cambria" w:hAnsi="Cambria"/>
          <w:b/>
          <w:bCs/>
          <w:sz w:val="22"/>
          <w:szCs w:val="22"/>
          <w:u w:val="single"/>
        </w:rPr>
        <w:t>VEHICLE INFORMATION / LICENSE PLATES</w:t>
      </w:r>
      <w:r>
        <w:rPr>
          <w:rFonts w:ascii="Cambria" w:hAnsi="Cambria"/>
          <w:sz w:val="22"/>
          <w:szCs w:val="22"/>
        </w:rPr>
        <w:t>:</w:t>
      </w:r>
      <w:r w:rsidR="000F32AB">
        <w:rPr>
          <w:rFonts w:ascii="Cambria" w:hAnsi="Cambria"/>
          <w:sz w:val="22"/>
          <w:szCs w:val="22"/>
        </w:rPr>
        <w:t xml:space="preserve">  </w:t>
      </w:r>
      <w:r w:rsidR="009378BB" w:rsidRPr="009378BB">
        <w:rPr>
          <w:rFonts w:ascii="Cambria" w:hAnsi="Cambria"/>
          <w:sz w:val="22"/>
          <w:szCs w:val="22"/>
        </w:rPr>
        <w:t>Licensee must register accurate vehicle information, including license plate number, make, model, and state.</w:t>
      </w:r>
      <w:r w:rsidR="00B84D2E">
        <w:rPr>
          <w:rFonts w:ascii="Cambria" w:hAnsi="Cambria"/>
          <w:sz w:val="22"/>
          <w:szCs w:val="22"/>
        </w:rPr>
        <w:t xml:space="preserve">  </w:t>
      </w:r>
      <w:r w:rsidR="009378BB" w:rsidRPr="009378BB">
        <w:rPr>
          <w:rFonts w:ascii="Cambria" w:hAnsi="Cambria"/>
          <w:sz w:val="22"/>
          <w:szCs w:val="22"/>
        </w:rPr>
        <w:t>Duplicate license plates are strictly prohibited.</w:t>
      </w:r>
      <w:r>
        <w:rPr>
          <w:rFonts w:ascii="Cambria" w:hAnsi="Cambria"/>
          <w:sz w:val="22"/>
          <w:szCs w:val="22"/>
        </w:rPr>
        <w:t xml:space="preserve">  </w:t>
      </w:r>
      <w:r w:rsidR="009378BB" w:rsidRPr="009378BB">
        <w:rPr>
          <w:rFonts w:ascii="Cambria" w:hAnsi="Cambria"/>
          <w:sz w:val="22"/>
          <w:szCs w:val="22"/>
        </w:rPr>
        <w:t>Licensee must update their online account immediately upon any vehicle or plate change.</w:t>
      </w:r>
    </w:p>
    <w:p w14:paraId="3A4F0504" w14:textId="15EFCD15" w:rsidR="001401E0" w:rsidRPr="004B7B14" w:rsidRDefault="001401E0" w:rsidP="001401E0">
      <w:pPr>
        <w:rPr>
          <w:rFonts w:ascii="Cambria" w:hAnsi="Cambria"/>
          <w:sz w:val="22"/>
          <w:szCs w:val="22"/>
        </w:rPr>
      </w:pPr>
      <w:r w:rsidRPr="001401E0">
        <w:rPr>
          <w:rFonts w:ascii="Cambria" w:hAnsi="Cambria"/>
          <w:b/>
          <w:bCs/>
          <w:sz w:val="22"/>
          <w:szCs w:val="22"/>
        </w:rPr>
        <w:t xml:space="preserve">9.  </w:t>
      </w:r>
      <w:r w:rsidRPr="00B61CF2">
        <w:rPr>
          <w:rFonts w:ascii="Cambria" w:hAnsi="Cambria"/>
          <w:b/>
          <w:bCs/>
          <w:sz w:val="22"/>
          <w:szCs w:val="22"/>
          <w:u w:val="single"/>
        </w:rPr>
        <w:t>ARTICLES LEFT IN VEHICLES</w:t>
      </w:r>
      <w:r w:rsidR="00E72C75" w:rsidRPr="00B61CF2">
        <w:rPr>
          <w:rFonts w:ascii="Cambria" w:hAnsi="Cambria"/>
          <w:b/>
          <w:bCs/>
          <w:sz w:val="22"/>
          <w:szCs w:val="22"/>
          <w:u w:val="single"/>
        </w:rPr>
        <w:t xml:space="preserve"> ARE</w:t>
      </w:r>
      <w:r w:rsidR="00B61CF2" w:rsidRPr="00B61CF2">
        <w:rPr>
          <w:rFonts w:ascii="Cambria" w:hAnsi="Cambria"/>
          <w:b/>
          <w:bCs/>
          <w:sz w:val="22"/>
          <w:szCs w:val="22"/>
          <w:u w:val="single"/>
        </w:rPr>
        <w:t xml:space="preserve"> AT OWNER’S RISK</w:t>
      </w:r>
      <w:r w:rsidRPr="00B61CF2">
        <w:rPr>
          <w:rFonts w:ascii="Cambria" w:hAnsi="Cambria"/>
          <w:b/>
          <w:bCs/>
          <w:sz w:val="22"/>
          <w:szCs w:val="22"/>
          <w:u w:val="single"/>
        </w:rPr>
        <w:t xml:space="preserve"> / NO SECURITY PROVIDED</w:t>
      </w:r>
      <w:r>
        <w:rPr>
          <w:rFonts w:ascii="Cambria" w:hAnsi="Cambria"/>
          <w:b/>
          <w:bCs/>
          <w:sz w:val="22"/>
          <w:szCs w:val="22"/>
        </w:rPr>
        <w:t>:</w:t>
      </w:r>
      <w:r w:rsidR="00B61CF2">
        <w:rPr>
          <w:rFonts w:ascii="Cambria" w:hAnsi="Cambria"/>
          <w:b/>
          <w:bCs/>
          <w:sz w:val="22"/>
          <w:szCs w:val="22"/>
        </w:rPr>
        <w:t xml:space="preserve">    </w:t>
      </w:r>
      <w:r w:rsidR="004B7B14" w:rsidRPr="004B7B14">
        <w:rPr>
          <w:rFonts w:ascii="Cambria" w:hAnsi="Cambria"/>
          <w:sz w:val="22"/>
          <w:szCs w:val="22"/>
        </w:rPr>
        <w:t>Licensee understands and expressly agrees that the City will not accept the vehicle in bailment or for safekeeping; nor shall the City be responsible for loss or damage to any vehicle or its contents by fire, vandalism, theft or any other cause, nor for loss, damage or injury by or to other customers or any other individual or personal injury of any nature.</w:t>
      </w:r>
      <w:r w:rsidR="002A220A">
        <w:rPr>
          <w:rFonts w:ascii="Cambria" w:hAnsi="Cambria"/>
          <w:sz w:val="22"/>
          <w:szCs w:val="22"/>
        </w:rPr>
        <w:t xml:space="preserve">  </w:t>
      </w:r>
      <w:r w:rsidR="004B7B14" w:rsidRPr="004B7B14">
        <w:rPr>
          <w:rFonts w:ascii="Cambria" w:hAnsi="Cambria"/>
          <w:sz w:val="22"/>
          <w:szCs w:val="22"/>
        </w:rPr>
        <w:t xml:space="preserve">Licensee expressly acknowledges that the City shall have no duty to provide security and does not assume any obligation to provide for the security of the Garage or to protect individuals who use the Garage, or vehicles or property in the Garage.  </w:t>
      </w:r>
    </w:p>
    <w:p w14:paraId="2F69C576" w14:textId="5D5C4B7E" w:rsidR="001401E0" w:rsidRPr="009378BB" w:rsidRDefault="002A220A" w:rsidP="009378BB">
      <w:pPr>
        <w:rPr>
          <w:rFonts w:ascii="Cambria" w:hAnsi="Cambria"/>
          <w:sz w:val="22"/>
          <w:szCs w:val="22"/>
        </w:rPr>
      </w:pPr>
      <w:r w:rsidRPr="00F8101C">
        <w:rPr>
          <w:rFonts w:ascii="Cambria" w:hAnsi="Cambria"/>
          <w:b/>
          <w:bCs/>
          <w:sz w:val="22"/>
          <w:szCs w:val="22"/>
        </w:rPr>
        <w:t>10</w:t>
      </w:r>
      <w:r>
        <w:rPr>
          <w:rFonts w:ascii="Cambria" w:hAnsi="Cambria"/>
          <w:sz w:val="22"/>
          <w:szCs w:val="22"/>
        </w:rPr>
        <w:t>.</w:t>
      </w:r>
      <w:r w:rsidR="00FD05B2">
        <w:rPr>
          <w:rFonts w:ascii="Cambria" w:hAnsi="Cambria"/>
          <w:sz w:val="22"/>
          <w:szCs w:val="22"/>
        </w:rPr>
        <w:t xml:space="preserve">  </w:t>
      </w:r>
      <w:r w:rsidR="00FD05B2" w:rsidRPr="00FD05B2">
        <w:rPr>
          <w:rFonts w:ascii="Cambria" w:hAnsi="Cambria"/>
          <w:b/>
          <w:bCs/>
          <w:sz w:val="22"/>
          <w:szCs w:val="22"/>
          <w:u w:val="single"/>
        </w:rPr>
        <w:t>DAMAGE TO CITY PROPERTY</w:t>
      </w:r>
      <w:r w:rsidR="00FD05B2">
        <w:rPr>
          <w:rFonts w:ascii="Cambria" w:hAnsi="Cambria"/>
          <w:sz w:val="22"/>
          <w:szCs w:val="22"/>
        </w:rPr>
        <w:t>:</w:t>
      </w:r>
      <w:r w:rsidR="00047061">
        <w:rPr>
          <w:rFonts w:ascii="Cambria" w:hAnsi="Cambria"/>
          <w:sz w:val="22"/>
          <w:szCs w:val="22"/>
        </w:rPr>
        <w:t xml:space="preserve">  </w:t>
      </w:r>
      <w:r w:rsidR="00047061" w:rsidRPr="00047061">
        <w:rPr>
          <w:rFonts w:ascii="Cambria" w:hAnsi="Cambria"/>
          <w:sz w:val="22"/>
          <w:szCs w:val="22"/>
        </w:rPr>
        <w:t>If Licensee, their guests or agents, damage any personal property in the Garage, or damage any Garage equipment or any other City property, the Licensee shall pay the City the full cost of repairs to the Garage and/or the City’s property.</w:t>
      </w:r>
      <w:r w:rsidR="00F271AE">
        <w:rPr>
          <w:rFonts w:ascii="Cambria" w:hAnsi="Cambria"/>
          <w:sz w:val="22"/>
          <w:szCs w:val="22"/>
        </w:rPr>
        <w:t xml:space="preserve">  I</w:t>
      </w:r>
      <w:r w:rsidR="00047061" w:rsidRPr="00047061">
        <w:rPr>
          <w:rFonts w:ascii="Cambria" w:hAnsi="Cambria"/>
          <w:sz w:val="22"/>
          <w:szCs w:val="22"/>
        </w:rPr>
        <w:t>n addition to any liability Licensee may have for any claims, losses or costs arising out of such damage, the City may terminate this Agreement</w:t>
      </w:r>
      <w:r w:rsidR="00F271AE">
        <w:rPr>
          <w:rFonts w:ascii="Cambria" w:hAnsi="Cambria"/>
          <w:sz w:val="22"/>
          <w:szCs w:val="22"/>
        </w:rPr>
        <w:t xml:space="preserve"> and deactivate access credentials</w:t>
      </w:r>
      <w:r w:rsidR="00047061" w:rsidRPr="00047061">
        <w:rPr>
          <w:rFonts w:ascii="Cambria" w:hAnsi="Cambria"/>
          <w:sz w:val="22"/>
          <w:szCs w:val="22"/>
        </w:rPr>
        <w:t>.</w:t>
      </w:r>
    </w:p>
    <w:p w14:paraId="37F38BB5" w14:textId="7B817FA0" w:rsidR="009378BB" w:rsidRDefault="008452BF" w:rsidP="009378BB">
      <w:pPr>
        <w:rPr>
          <w:rFonts w:ascii="Cambria" w:hAnsi="Cambria"/>
          <w:sz w:val="22"/>
          <w:szCs w:val="22"/>
        </w:rPr>
      </w:pPr>
      <w:r w:rsidRPr="00F8101C">
        <w:rPr>
          <w:rFonts w:ascii="Cambria" w:hAnsi="Cambria"/>
          <w:b/>
          <w:bCs/>
          <w:sz w:val="22"/>
          <w:szCs w:val="22"/>
        </w:rPr>
        <w:t xml:space="preserve">11.  </w:t>
      </w:r>
      <w:r w:rsidRPr="00F8101C">
        <w:rPr>
          <w:rFonts w:ascii="Cambria" w:hAnsi="Cambria"/>
          <w:b/>
          <w:bCs/>
          <w:sz w:val="22"/>
          <w:szCs w:val="22"/>
          <w:u w:val="single"/>
        </w:rPr>
        <w:t>DEFAULT AND TERMINATION</w:t>
      </w:r>
      <w:r>
        <w:rPr>
          <w:rFonts w:ascii="Cambria" w:hAnsi="Cambria"/>
          <w:sz w:val="22"/>
          <w:szCs w:val="22"/>
        </w:rPr>
        <w:t>:</w:t>
      </w:r>
    </w:p>
    <w:p w14:paraId="50766709" w14:textId="69D6CF9F" w:rsidR="00F8101C" w:rsidRDefault="00732094" w:rsidP="009378BB">
      <w:pPr>
        <w:rPr>
          <w:rFonts w:ascii="Cambria" w:hAnsi="Cambria"/>
          <w:sz w:val="22"/>
          <w:szCs w:val="22"/>
        </w:rPr>
      </w:pPr>
      <w:r w:rsidRPr="00584BB1">
        <w:rPr>
          <w:rFonts w:ascii="Cambria" w:hAnsi="Cambria"/>
          <w:b/>
          <w:bCs/>
          <w:sz w:val="22"/>
          <w:szCs w:val="22"/>
        </w:rPr>
        <w:t>A.</w:t>
      </w:r>
      <w:r w:rsidR="002F372B">
        <w:rPr>
          <w:rFonts w:ascii="Cambria" w:hAnsi="Cambria"/>
          <w:sz w:val="22"/>
          <w:szCs w:val="22"/>
        </w:rPr>
        <w:t xml:space="preserve">  Licensee is in default </w:t>
      </w:r>
      <w:r w:rsidR="00125812">
        <w:rPr>
          <w:rFonts w:ascii="Cambria" w:hAnsi="Cambria"/>
          <w:sz w:val="22"/>
          <w:szCs w:val="22"/>
        </w:rPr>
        <w:t>if any of the following occur:</w:t>
      </w:r>
    </w:p>
    <w:p w14:paraId="25A64A8B" w14:textId="77777777" w:rsidR="00C553CE" w:rsidRDefault="007055D1" w:rsidP="009378BB">
      <w:pPr>
        <w:rPr>
          <w:rFonts w:ascii="Cambria" w:hAnsi="Cambria"/>
          <w:sz w:val="22"/>
          <w:szCs w:val="22"/>
        </w:rPr>
      </w:pPr>
      <w:r w:rsidRPr="00584BB1">
        <w:rPr>
          <w:rFonts w:ascii="Cambria" w:hAnsi="Cambria"/>
          <w:b/>
          <w:bCs/>
          <w:sz w:val="22"/>
          <w:szCs w:val="22"/>
        </w:rPr>
        <w:t>i</w:t>
      </w:r>
      <w:r>
        <w:rPr>
          <w:rFonts w:ascii="Cambria" w:hAnsi="Cambria"/>
          <w:sz w:val="22"/>
          <w:szCs w:val="22"/>
        </w:rPr>
        <w:t xml:space="preserve">.  </w:t>
      </w:r>
      <w:r w:rsidR="00C130B5">
        <w:rPr>
          <w:rFonts w:ascii="Cambria" w:hAnsi="Cambria"/>
          <w:sz w:val="22"/>
          <w:szCs w:val="22"/>
        </w:rPr>
        <w:t xml:space="preserve">Auto </w:t>
      </w:r>
      <w:r w:rsidR="000B4061">
        <w:rPr>
          <w:rFonts w:ascii="Cambria" w:hAnsi="Cambria"/>
          <w:sz w:val="22"/>
          <w:szCs w:val="22"/>
        </w:rPr>
        <w:t>renewal payment is declined</w:t>
      </w:r>
      <w:r w:rsidR="00C553CE">
        <w:rPr>
          <w:rFonts w:ascii="Cambria" w:hAnsi="Cambria"/>
          <w:sz w:val="22"/>
          <w:szCs w:val="22"/>
        </w:rPr>
        <w:t xml:space="preserve">. </w:t>
      </w:r>
    </w:p>
    <w:p w14:paraId="50FC1881" w14:textId="7CE974B4" w:rsidR="00A8060E" w:rsidRDefault="00C553CE" w:rsidP="009378BB">
      <w:pPr>
        <w:rPr>
          <w:rFonts w:ascii="Cambria" w:hAnsi="Cambria"/>
          <w:sz w:val="22"/>
          <w:szCs w:val="22"/>
        </w:rPr>
      </w:pPr>
      <w:r w:rsidRPr="00584BB1">
        <w:rPr>
          <w:rFonts w:ascii="Cambria" w:hAnsi="Cambria"/>
          <w:b/>
          <w:bCs/>
          <w:sz w:val="22"/>
          <w:szCs w:val="22"/>
        </w:rPr>
        <w:t>ii</w:t>
      </w:r>
      <w:r>
        <w:rPr>
          <w:rFonts w:ascii="Cambria" w:hAnsi="Cambria"/>
          <w:sz w:val="22"/>
          <w:szCs w:val="22"/>
        </w:rPr>
        <w:t>.  Misuse of access credentials.</w:t>
      </w:r>
      <w:r w:rsidR="00AE69DD">
        <w:rPr>
          <w:rFonts w:ascii="Cambria" w:hAnsi="Cambria"/>
          <w:sz w:val="22"/>
          <w:szCs w:val="22"/>
        </w:rPr>
        <w:t xml:space="preserve">  </w:t>
      </w:r>
    </w:p>
    <w:p w14:paraId="4E28A26C" w14:textId="557DAA53" w:rsidR="00C553CE" w:rsidRDefault="00A8060E" w:rsidP="009378BB">
      <w:pPr>
        <w:rPr>
          <w:rFonts w:ascii="Cambria" w:hAnsi="Cambria"/>
          <w:sz w:val="22"/>
          <w:szCs w:val="22"/>
        </w:rPr>
      </w:pPr>
      <w:r w:rsidRPr="002F63A4">
        <w:rPr>
          <w:rFonts w:ascii="Cambria" w:hAnsi="Cambria"/>
          <w:b/>
          <w:bCs/>
          <w:sz w:val="22"/>
          <w:szCs w:val="22"/>
        </w:rPr>
        <w:t>iii</w:t>
      </w:r>
      <w:r>
        <w:rPr>
          <w:rFonts w:ascii="Cambria" w:hAnsi="Cambria"/>
          <w:sz w:val="22"/>
          <w:szCs w:val="22"/>
        </w:rPr>
        <w:t>.  Violation of any rule, ordinance, policy, or posted sign.</w:t>
      </w:r>
    </w:p>
    <w:p w14:paraId="30AB0621" w14:textId="0280D407" w:rsidR="00262B4E" w:rsidRDefault="00262B4E" w:rsidP="009378BB">
      <w:pPr>
        <w:rPr>
          <w:rFonts w:ascii="Cambria" w:hAnsi="Cambria"/>
          <w:sz w:val="22"/>
          <w:szCs w:val="22"/>
        </w:rPr>
      </w:pPr>
      <w:r w:rsidRPr="002F63A4">
        <w:rPr>
          <w:rFonts w:ascii="Cambria" w:hAnsi="Cambria"/>
          <w:b/>
          <w:bCs/>
          <w:sz w:val="22"/>
          <w:szCs w:val="22"/>
        </w:rPr>
        <w:t xml:space="preserve">iv.  </w:t>
      </w:r>
      <w:r w:rsidR="003516A3">
        <w:rPr>
          <w:rFonts w:ascii="Cambria" w:hAnsi="Cambria"/>
          <w:sz w:val="22"/>
          <w:szCs w:val="22"/>
        </w:rPr>
        <w:t>Providing false or incomplete information.</w:t>
      </w:r>
    </w:p>
    <w:p w14:paraId="3B812B1C" w14:textId="46FE631B" w:rsidR="003516A3" w:rsidRDefault="0065652E" w:rsidP="009378BB">
      <w:pPr>
        <w:rPr>
          <w:rFonts w:ascii="Cambria" w:hAnsi="Cambria"/>
          <w:sz w:val="22"/>
          <w:szCs w:val="22"/>
        </w:rPr>
      </w:pPr>
      <w:r w:rsidRPr="002F63A4">
        <w:rPr>
          <w:rFonts w:ascii="Cambria" w:hAnsi="Cambria"/>
          <w:b/>
          <w:bCs/>
          <w:sz w:val="22"/>
          <w:szCs w:val="22"/>
        </w:rPr>
        <w:t xml:space="preserve">v.  </w:t>
      </w:r>
      <w:r w:rsidR="002F63A4">
        <w:rPr>
          <w:rFonts w:ascii="Cambria" w:hAnsi="Cambria"/>
          <w:b/>
          <w:bCs/>
          <w:sz w:val="22"/>
          <w:szCs w:val="22"/>
        </w:rPr>
        <w:t xml:space="preserve"> </w:t>
      </w:r>
      <w:r w:rsidR="00316DFD" w:rsidRPr="00316DFD">
        <w:rPr>
          <w:rFonts w:ascii="Cambria" w:hAnsi="Cambria"/>
          <w:sz w:val="22"/>
          <w:szCs w:val="22"/>
        </w:rPr>
        <w:t>Failure to comply with this Agreement.</w:t>
      </w:r>
    </w:p>
    <w:p w14:paraId="4BFABE32" w14:textId="40B7552F" w:rsidR="00171274" w:rsidRPr="002F63A4" w:rsidRDefault="00171274" w:rsidP="009378BB">
      <w:pPr>
        <w:rPr>
          <w:rFonts w:ascii="Cambria" w:hAnsi="Cambria"/>
          <w:b/>
          <w:bCs/>
          <w:sz w:val="22"/>
          <w:szCs w:val="22"/>
        </w:rPr>
      </w:pPr>
      <w:r w:rsidRPr="00EF0CB6">
        <w:rPr>
          <w:rFonts w:ascii="Cambria" w:hAnsi="Cambria"/>
          <w:b/>
          <w:bCs/>
          <w:sz w:val="22"/>
          <w:szCs w:val="22"/>
        </w:rPr>
        <w:t>B.</w:t>
      </w:r>
      <w:r>
        <w:rPr>
          <w:rFonts w:ascii="Cambria" w:hAnsi="Cambria"/>
          <w:sz w:val="22"/>
          <w:szCs w:val="22"/>
        </w:rPr>
        <w:t xml:space="preserve">  Upon default, City may terminate this Agreement without penalty and retain all fees paid.  City may </w:t>
      </w:r>
      <w:r w:rsidR="00EF0CB6">
        <w:rPr>
          <w:rFonts w:ascii="Cambria" w:hAnsi="Cambria"/>
          <w:sz w:val="22"/>
          <w:szCs w:val="22"/>
        </w:rPr>
        <w:t>deactivate all associated access credentials.</w:t>
      </w:r>
    </w:p>
    <w:p w14:paraId="77D7C227" w14:textId="61CED1AC" w:rsidR="003A142B" w:rsidRDefault="000B4061" w:rsidP="009378BB">
      <w:pPr>
        <w:rPr>
          <w:rFonts w:ascii="Cambria" w:hAnsi="Cambria"/>
          <w:sz w:val="22"/>
          <w:szCs w:val="22"/>
        </w:rPr>
      </w:pPr>
      <w:r>
        <w:rPr>
          <w:rFonts w:ascii="Cambria" w:hAnsi="Cambria"/>
          <w:sz w:val="22"/>
          <w:szCs w:val="22"/>
        </w:rPr>
        <w:t xml:space="preserve"> </w:t>
      </w:r>
      <w:r w:rsidR="00A02EEF" w:rsidRPr="00484865">
        <w:rPr>
          <w:rFonts w:ascii="Cambria" w:hAnsi="Cambria"/>
          <w:b/>
          <w:bCs/>
          <w:sz w:val="22"/>
          <w:szCs w:val="22"/>
        </w:rPr>
        <w:t xml:space="preserve">12.  </w:t>
      </w:r>
      <w:r w:rsidR="00A02EEF" w:rsidRPr="00484865">
        <w:rPr>
          <w:rFonts w:ascii="Cambria" w:hAnsi="Cambria"/>
          <w:b/>
          <w:bCs/>
          <w:sz w:val="22"/>
          <w:szCs w:val="22"/>
          <w:u w:val="single"/>
        </w:rPr>
        <w:t>RULES</w:t>
      </w:r>
      <w:r w:rsidR="00D50E65" w:rsidRPr="00484865">
        <w:rPr>
          <w:rFonts w:ascii="Cambria" w:hAnsi="Cambria"/>
          <w:b/>
          <w:bCs/>
          <w:sz w:val="22"/>
          <w:szCs w:val="22"/>
          <w:u w:val="single"/>
        </w:rPr>
        <w:t xml:space="preserve"> AND REGULATIONS</w:t>
      </w:r>
      <w:r w:rsidR="00D50E65">
        <w:rPr>
          <w:rFonts w:ascii="Cambria" w:hAnsi="Cambria"/>
          <w:sz w:val="22"/>
          <w:szCs w:val="22"/>
        </w:rPr>
        <w:t>:</w:t>
      </w:r>
    </w:p>
    <w:p w14:paraId="6341866B" w14:textId="36BEF975" w:rsidR="00484865" w:rsidRDefault="00484865" w:rsidP="009378BB">
      <w:pPr>
        <w:rPr>
          <w:rFonts w:ascii="Cambria" w:hAnsi="Cambria"/>
          <w:sz w:val="22"/>
          <w:szCs w:val="22"/>
        </w:rPr>
      </w:pPr>
      <w:r w:rsidRPr="0026231F">
        <w:rPr>
          <w:rFonts w:ascii="Cambria" w:hAnsi="Cambria"/>
          <w:b/>
          <w:bCs/>
          <w:sz w:val="22"/>
          <w:szCs w:val="22"/>
        </w:rPr>
        <w:t>A.</w:t>
      </w:r>
      <w:r>
        <w:rPr>
          <w:rFonts w:ascii="Cambria" w:hAnsi="Cambria"/>
          <w:sz w:val="22"/>
          <w:szCs w:val="22"/>
        </w:rPr>
        <w:t xml:space="preserve">  Speed limit of 5 mph.</w:t>
      </w:r>
    </w:p>
    <w:p w14:paraId="3200151D" w14:textId="7ACDE9FF" w:rsidR="006C7943" w:rsidRDefault="00484865" w:rsidP="009378BB">
      <w:pPr>
        <w:rPr>
          <w:rFonts w:ascii="Cambria" w:hAnsi="Cambria"/>
          <w:sz w:val="22"/>
          <w:szCs w:val="22"/>
        </w:rPr>
      </w:pPr>
      <w:r w:rsidRPr="0026231F">
        <w:rPr>
          <w:rFonts w:ascii="Cambria" w:hAnsi="Cambria"/>
          <w:b/>
          <w:bCs/>
          <w:sz w:val="22"/>
          <w:szCs w:val="22"/>
        </w:rPr>
        <w:lastRenderedPageBreak/>
        <w:t>B.</w:t>
      </w:r>
      <w:r>
        <w:rPr>
          <w:rFonts w:ascii="Cambria" w:hAnsi="Cambria"/>
          <w:sz w:val="22"/>
          <w:szCs w:val="22"/>
        </w:rPr>
        <w:t xml:space="preserve">  </w:t>
      </w:r>
      <w:r w:rsidR="003E1636">
        <w:rPr>
          <w:rFonts w:ascii="Cambria" w:hAnsi="Cambria"/>
          <w:sz w:val="22"/>
          <w:szCs w:val="22"/>
        </w:rPr>
        <w:t>Park between marked lines.</w:t>
      </w:r>
    </w:p>
    <w:p w14:paraId="57EFCFC6" w14:textId="6084AC2E" w:rsidR="00484865" w:rsidRDefault="003E1636" w:rsidP="009378BB">
      <w:pPr>
        <w:rPr>
          <w:rFonts w:ascii="Cambria" w:hAnsi="Cambria"/>
          <w:sz w:val="22"/>
          <w:szCs w:val="22"/>
        </w:rPr>
      </w:pPr>
      <w:r w:rsidRPr="0026231F">
        <w:rPr>
          <w:rFonts w:ascii="Cambria" w:hAnsi="Cambria"/>
          <w:b/>
          <w:bCs/>
          <w:sz w:val="22"/>
          <w:szCs w:val="22"/>
        </w:rPr>
        <w:t>C.</w:t>
      </w:r>
      <w:r>
        <w:rPr>
          <w:rFonts w:ascii="Cambria" w:hAnsi="Cambria"/>
          <w:sz w:val="22"/>
          <w:szCs w:val="22"/>
        </w:rPr>
        <w:t xml:space="preserve">  No removal </w:t>
      </w:r>
      <w:r w:rsidR="00405B33">
        <w:rPr>
          <w:rFonts w:ascii="Cambria" w:hAnsi="Cambria"/>
          <w:sz w:val="22"/>
          <w:szCs w:val="22"/>
        </w:rPr>
        <w:t xml:space="preserve">of </w:t>
      </w:r>
      <w:r w:rsidR="006C7943">
        <w:rPr>
          <w:rFonts w:ascii="Cambria" w:hAnsi="Cambria"/>
          <w:sz w:val="22"/>
          <w:szCs w:val="22"/>
        </w:rPr>
        <w:t>barrier/cones.</w:t>
      </w:r>
    </w:p>
    <w:p w14:paraId="7C7D60D8" w14:textId="6F44E655" w:rsidR="00B71B08" w:rsidRDefault="00B71B08" w:rsidP="009378BB">
      <w:pPr>
        <w:rPr>
          <w:rFonts w:ascii="Cambria" w:hAnsi="Cambria"/>
          <w:sz w:val="22"/>
          <w:szCs w:val="22"/>
        </w:rPr>
      </w:pPr>
      <w:r w:rsidRPr="0026231F">
        <w:rPr>
          <w:rFonts w:ascii="Cambria" w:hAnsi="Cambria"/>
          <w:b/>
          <w:bCs/>
          <w:sz w:val="22"/>
          <w:szCs w:val="22"/>
        </w:rPr>
        <w:t>D.</w:t>
      </w:r>
      <w:r>
        <w:rPr>
          <w:rFonts w:ascii="Cambria" w:hAnsi="Cambria"/>
          <w:sz w:val="22"/>
          <w:szCs w:val="22"/>
        </w:rPr>
        <w:t xml:space="preserve">  </w:t>
      </w:r>
      <w:r w:rsidR="00427CAE">
        <w:rPr>
          <w:rFonts w:ascii="Cambria" w:hAnsi="Cambria"/>
          <w:sz w:val="22"/>
          <w:szCs w:val="22"/>
        </w:rPr>
        <w:t xml:space="preserve">Proper use </w:t>
      </w:r>
      <w:r w:rsidR="004A74C8">
        <w:rPr>
          <w:rFonts w:ascii="Cambria" w:hAnsi="Cambria"/>
          <w:sz w:val="22"/>
          <w:szCs w:val="22"/>
        </w:rPr>
        <w:t>of the elevators and s</w:t>
      </w:r>
      <w:r w:rsidR="0026231F">
        <w:rPr>
          <w:rFonts w:ascii="Cambria" w:hAnsi="Cambria"/>
          <w:sz w:val="22"/>
          <w:szCs w:val="22"/>
        </w:rPr>
        <w:t>tairwells.</w:t>
      </w:r>
    </w:p>
    <w:p w14:paraId="1AB75272" w14:textId="1314885B" w:rsidR="0026231F" w:rsidRDefault="0026231F" w:rsidP="009378BB">
      <w:pPr>
        <w:rPr>
          <w:rFonts w:ascii="Cambria" w:hAnsi="Cambria"/>
          <w:sz w:val="22"/>
          <w:szCs w:val="22"/>
        </w:rPr>
      </w:pPr>
      <w:r w:rsidRPr="0026231F">
        <w:rPr>
          <w:rFonts w:ascii="Cambria" w:hAnsi="Cambria"/>
          <w:b/>
          <w:bCs/>
          <w:sz w:val="22"/>
          <w:szCs w:val="22"/>
        </w:rPr>
        <w:t xml:space="preserve">E.  </w:t>
      </w:r>
      <w:r w:rsidR="00154809" w:rsidRPr="00324300">
        <w:rPr>
          <w:rFonts w:ascii="Cambria" w:hAnsi="Cambria"/>
          <w:sz w:val="22"/>
          <w:szCs w:val="22"/>
        </w:rPr>
        <w:t xml:space="preserve">Licensee must ensure all guests </w:t>
      </w:r>
      <w:r w:rsidR="00324300" w:rsidRPr="00324300">
        <w:rPr>
          <w:rFonts w:ascii="Cambria" w:hAnsi="Cambria"/>
          <w:sz w:val="22"/>
          <w:szCs w:val="22"/>
        </w:rPr>
        <w:t>comply with all rules.</w:t>
      </w:r>
    </w:p>
    <w:p w14:paraId="4DEA1AD4" w14:textId="14ADB58D" w:rsidR="005D301F" w:rsidRDefault="005D301F" w:rsidP="005D301F">
      <w:pPr>
        <w:rPr>
          <w:rFonts w:ascii="Cambria" w:hAnsi="Cambria"/>
          <w:sz w:val="22"/>
          <w:szCs w:val="22"/>
        </w:rPr>
      </w:pPr>
      <w:r w:rsidRPr="005D301F">
        <w:rPr>
          <w:rFonts w:ascii="Cambria" w:hAnsi="Cambria"/>
          <w:b/>
          <w:bCs/>
          <w:sz w:val="22"/>
          <w:szCs w:val="22"/>
        </w:rPr>
        <w:t>F.</w:t>
      </w:r>
      <w:r>
        <w:rPr>
          <w:rFonts w:ascii="Cambria" w:hAnsi="Cambria"/>
          <w:sz w:val="22"/>
          <w:szCs w:val="22"/>
        </w:rPr>
        <w:t xml:space="preserve">  </w:t>
      </w:r>
      <w:r w:rsidRPr="005D301F">
        <w:rPr>
          <w:rFonts w:ascii="Cambria" w:hAnsi="Cambria"/>
          <w:sz w:val="22"/>
          <w:szCs w:val="22"/>
        </w:rPr>
        <w:t xml:space="preserve">City reserves the right to eject any person acting in a disruptive, abusive, or unsafe manner </w:t>
      </w:r>
      <w:r w:rsidR="00766A68">
        <w:rPr>
          <w:rFonts w:ascii="Cambria" w:hAnsi="Cambria"/>
          <w:sz w:val="22"/>
          <w:szCs w:val="22"/>
        </w:rPr>
        <w:t xml:space="preserve">(i.e. excessive speeding/reckless driving) </w:t>
      </w:r>
      <w:r w:rsidRPr="005D301F">
        <w:rPr>
          <w:rFonts w:ascii="Cambria" w:hAnsi="Cambria"/>
          <w:sz w:val="22"/>
          <w:szCs w:val="22"/>
        </w:rPr>
        <w:t>without liability.</w:t>
      </w:r>
    </w:p>
    <w:p w14:paraId="366868D1" w14:textId="01D53821" w:rsidR="00405B33" w:rsidRPr="00405B33" w:rsidRDefault="00405B33" w:rsidP="00405B33">
      <w:pPr>
        <w:rPr>
          <w:rFonts w:ascii="Cambria" w:hAnsi="Cambria"/>
          <w:sz w:val="22"/>
          <w:szCs w:val="22"/>
        </w:rPr>
      </w:pPr>
      <w:r w:rsidRPr="00405B33">
        <w:rPr>
          <w:rFonts w:ascii="Cambria" w:hAnsi="Cambria"/>
          <w:b/>
          <w:bCs/>
          <w:sz w:val="22"/>
          <w:szCs w:val="22"/>
        </w:rPr>
        <w:t>13.</w:t>
      </w:r>
      <w:r>
        <w:rPr>
          <w:rFonts w:ascii="Cambria" w:hAnsi="Cambria"/>
          <w:sz w:val="22"/>
          <w:szCs w:val="22"/>
        </w:rPr>
        <w:t xml:space="preserve">  </w:t>
      </w:r>
      <w:r w:rsidRPr="00405B33">
        <w:rPr>
          <w:rFonts w:ascii="Cambria" w:hAnsi="Cambria"/>
          <w:b/>
          <w:bCs/>
          <w:sz w:val="22"/>
          <w:szCs w:val="22"/>
          <w:u w:val="single"/>
        </w:rPr>
        <w:t>MISUSE OF LICENSE / PERSONAL ASSIGNMENT (EXPANDED):</w:t>
      </w:r>
    </w:p>
    <w:p w14:paraId="269BEBE5" w14:textId="77777777" w:rsidR="00840ACB" w:rsidRDefault="00405B33" w:rsidP="00840ACB">
      <w:pPr>
        <w:rPr>
          <w:rFonts w:ascii="Cambria" w:hAnsi="Cambria"/>
          <w:sz w:val="22"/>
          <w:szCs w:val="22"/>
        </w:rPr>
      </w:pPr>
      <w:r w:rsidRPr="00405B33">
        <w:rPr>
          <w:rFonts w:ascii="Cambria" w:hAnsi="Cambria"/>
          <w:sz w:val="22"/>
          <w:szCs w:val="22"/>
        </w:rPr>
        <w:t>This parking license is issued solely to the individual Licensee. Misuse includes:</w:t>
      </w:r>
      <w:r w:rsidR="00840ACB">
        <w:rPr>
          <w:rFonts w:ascii="Cambria" w:hAnsi="Cambria"/>
          <w:sz w:val="22"/>
          <w:szCs w:val="22"/>
        </w:rPr>
        <w:t xml:space="preserve">  </w:t>
      </w:r>
    </w:p>
    <w:p w14:paraId="3EF97B43" w14:textId="77777777" w:rsidR="00840ACB" w:rsidRDefault="00840ACB" w:rsidP="00840ACB">
      <w:pPr>
        <w:rPr>
          <w:rFonts w:ascii="Cambria" w:hAnsi="Cambria"/>
          <w:sz w:val="22"/>
          <w:szCs w:val="22"/>
        </w:rPr>
      </w:pPr>
      <w:r w:rsidRPr="00A96F38">
        <w:rPr>
          <w:rFonts w:ascii="Cambria" w:hAnsi="Cambria"/>
          <w:b/>
          <w:bCs/>
          <w:sz w:val="22"/>
          <w:szCs w:val="22"/>
        </w:rPr>
        <w:t>A.</w:t>
      </w:r>
      <w:r>
        <w:rPr>
          <w:rFonts w:ascii="Cambria" w:hAnsi="Cambria"/>
          <w:sz w:val="22"/>
          <w:szCs w:val="22"/>
        </w:rPr>
        <w:t xml:space="preserve">  </w:t>
      </w:r>
      <w:r w:rsidR="00652591" w:rsidRPr="00840ACB">
        <w:rPr>
          <w:rFonts w:ascii="Cambria" w:hAnsi="Cambria"/>
          <w:sz w:val="22"/>
          <w:szCs w:val="22"/>
        </w:rPr>
        <w:t>Sharing or allowing another person to use Licensee’s QR code, AVI tag, toll tag, or registered license plate</w:t>
      </w:r>
      <w:r w:rsidR="00BF1ADE" w:rsidRPr="00840ACB">
        <w:rPr>
          <w:rFonts w:ascii="Cambria" w:hAnsi="Cambria"/>
          <w:sz w:val="22"/>
          <w:szCs w:val="22"/>
        </w:rPr>
        <w:t>.</w:t>
      </w:r>
      <w:r>
        <w:rPr>
          <w:rFonts w:ascii="Cambria" w:hAnsi="Cambria"/>
          <w:sz w:val="22"/>
          <w:szCs w:val="22"/>
        </w:rPr>
        <w:t xml:space="preserve">  </w:t>
      </w:r>
    </w:p>
    <w:p w14:paraId="57763F93" w14:textId="77777777" w:rsidR="00A96F38" w:rsidRDefault="00840ACB" w:rsidP="00840ACB">
      <w:pPr>
        <w:rPr>
          <w:rFonts w:ascii="Cambria" w:hAnsi="Cambria"/>
          <w:sz w:val="22"/>
          <w:szCs w:val="22"/>
        </w:rPr>
      </w:pPr>
      <w:r w:rsidRPr="00A96F38">
        <w:rPr>
          <w:rFonts w:ascii="Cambria" w:hAnsi="Cambria"/>
          <w:b/>
          <w:bCs/>
          <w:sz w:val="22"/>
          <w:szCs w:val="22"/>
        </w:rPr>
        <w:t>B</w:t>
      </w:r>
      <w:r>
        <w:rPr>
          <w:rFonts w:ascii="Cambria" w:hAnsi="Cambria"/>
          <w:sz w:val="22"/>
          <w:szCs w:val="22"/>
        </w:rPr>
        <w:t xml:space="preserve">.  </w:t>
      </w:r>
      <w:r w:rsidR="00652591" w:rsidRPr="00123D34">
        <w:rPr>
          <w:rFonts w:ascii="Cambria" w:hAnsi="Cambria"/>
          <w:sz w:val="22"/>
          <w:szCs w:val="22"/>
        </w:rPr>
        <w:t>Registering or allowing a vehicle not owned or controlled by Licensee to use the license</w:t>
      </w:r>
      <w:r w:rsidR="00123D34">
        <w:rPr>
          <w:rFonts w:ascii="Cambria" w:hAnsi="Cambria"/>
          <w:sz w:val="22"/>
          <w:szCs w:val="22"/>
        </w:rPr>
        <w:t>.</w:t>
      </w:r>
      <w:r w:rsidR="00A96F38">
        <w:rPr>
          <w:rFonts w:ascii="Cambria" w:hAnsi="Cambria"/>
          <w:sz w:val="22"/>
          <w:szCs w:val="22"/>
        </w:rPr>
        <w:t xml:space="preserve">  </w:t>
      </w:r>
    </w:p>
    <w:p w14:paraId="723F5E36" w14:textId="77777777" w:rsidR="00A96F38" w:rsidRDefault="00A96F38" w:rsidP="00A96F38">
      <w:pPr>
        <w:rPr>
          <w:rFonts w:ascii="Cambria" w:hAnsi="Cambria"/>
          <w:sz w:val="22"/>
          <w:szCs w:val="22"/>
        </w:rPr>
      </w:pPr>
      <w:r w:rsidRPr="00A96F38">
        <w:rPr>
          <w:rFonts w:ascii="Cambria" w:hAnsi="Cambria"/>
          <w:b/>
          <w:bCs/>
          <w:sz w:val="22"/>
          <w:szCs w:val="22"/>
        </w:rPr>
        <w:t>C.</w:t>
      </w:r>
      <w:r>
        <w:rPr>
          <w:rFonts w:ascii="Cambria" w:hAnsi="Cambria"/>
          <w:sz w:val="22"/>
          <w:szCs w:val="22"/>
        </w:rPr>
        <w:t xml:space="preserve">  </w:t>
      </w:r>
      <w:r w:rsidR="00BF1ADE" w:rsidRPr="00BF1ADE">
        <w:rPr>
          <w:rFonts w:ascii="Cambria" w:hAnsi="Cambria"/>
          <w:sz w:val="22"/>
          <w:szCs w:val="22"/>
        </w:rPr>
        <w:t>Attempting to bypass DESIGNA access control systems</w:t>
      </w:r>
      <w:r w:rsidR="00BF1ADE">
        <w:rPr>
          <w:rFonts w:ascii="Cambria" w:hAnsi="Cambria"/>
          <w:sz w:val="22"/>
          <w:szCs w:val="22"/>
        </w:rPr>
        <w:t>.</w:t>
      </w:r>
      <w:r>
        <w:rPr>
          <w:rFonts w:ascii="Cambria" w:hAnsi="Cambria"/>
          <w:sz w:val="22"/>
          <w:szCs w:val="22"/>
        </w:rPr>
        <w:t xml:space="preserve">  </w:t>
      </w:r>
    </w:p>
    <w:p w14:paraId="34A7DEC3" w14:textId="69B8BF0A" w:rsidR="00A96F38" w:rsidRDefault="00A96F38" w:rsidP="00A96F38">
      <w:pPr>
        <w:rPr>
          <w:rFonts w:ascii="Cambria" w:hAnsi="Cambria"/>
          <w:sz w:val="22"/>
          <w:szCs w:val="22"/>
        </w:rPr>
      </w:pPr>
      <w:r w:rsidRPr="00A96F38">
        <w:rPr>
          <w:rFonts w:ascii="Cambria" w:hAnsi="Cambria"/>
          <w:b/>
          <w:bCs/>
          <w:sz w:val="22"/>
          <w:szCs w:val="22"/>
        </w:rPr>
        <w:t>D.</w:t>
      </w:r>
      <w:r>
        <w:rPr>
          <w:rFonts w:ascii="Cambria" w:hAnsi="Cambria"/>
          <w:sz w:val="22"/>
          <w:szCs w:val="22"/>
        </w:rPr>
        <w:t xml:space="preserve">  </w:t>
      </w:r>
      <w:r w:rsidR="00BF1ADE" w:rsidRPr="00BF1ADE">
        <w:rPr>
          <w:rFonts w:ascii="Cambria" w:hAnsi="Cambria"/>
          <w:sz w:val="22"/>
          <w:szCs w:val="22"/>
        </w:rPr>
        <w:t>Allowing multiple vehicles to enter under one credential</w:t>
      </w:r>
      <w:r>
        <w:rPr>
          <w:rFonts w:ascii="Cambria" w:hAnsi="Cambria"/>
          <w:sz w:val="22"/>
          <w:szCs w:val="22"/>
        </w:rPr>
        <w:t xml:space="preserve">. </w:t>
      </w:r>
    </w:p>
    <w:p w14:paraId="4D1F3BE0" w14:textId="77777777" w:rsidR="00A96F38" w:rsidRDefault="00A96F38" w:rsidP="00A96F38">
      <w:pPr>
        <w:rPr>
          <w:rFonts w:ascii="Cambria" w:hAnsi="Cambria"/>
          <w:sz w:val="22"/>
          <w:szCs w:val="22"/>
        </w:rPr>
      </w:pPr>
      <w:r w:rsidRPr="00A96F38">
        <w:rPr>
          <w:rFonts w:ascii="Cambria" w:hAnsi="Cambria"/>
          <w:b/>
          <w:bCs/>
          <w:sz w:val="22"/>
          <w:szCs w:val="22"/>
        </w:rPr>
        <w:t>E.</w:t>
      </w:r>
      <w:r>
        <w:rPr>
          <w:rFonts w:ascii="Cambria" w:hAnsi="Cambria"/>
          <w:sz w:val="22"/>
          <w:szCs w:val="22"/>
        </w:rPr>
        <w:t xml:space="preserve">  </w:t>
      </w:r>
      <w:r w:rsidR="00BF1ADE" w:rsidRPr="00652591">
        <w:rPr>
          <w:rFonts w:ascii="Cambria" w:hAnsi="Cambria"/>
          <w:sz w:val="22"/>
          <w:szCs w:val="22"/>
        </w:rPr>
        <w:t>Duplicating or reproducing any access credentia</w:t>
      </w:r>
      <w:r w:rsidR="00BF1ADE">
        <w:rPr>
          <w:rFonts w:ascii="Cambria" w:hAnsi="Cambria"/>
          <w:sz w:val="22"/>
          <w:szCs w:val="22"/>
        </w:rPr>
        <w:t>l</w:t>
      </w:r>
      <w:r>
        <w:rPr>
          <w:rFonts w:ascii="Cambria" w:hAnsi="Cambria"/>
          <w:sz w:val="22"/>
          <w:szCs w:val="22"/>
        </w:rPr>
        <w:t xml:space="preserve">.  </w:t>
      </w:r>
    </w:p>
    <w:p w14:paraId="54F16464" w14:textId="4248F0D8" w:rsidR="00BF1ADE" w:rsidRDefault="00A96F38" w:rsidP="00A96F38">
      <w:pPr>
        <w:rPr>
          <w:rFonts w:ascii="Cambria" w:hAnsi="Cambria"/>
          <w:sz w:val="22"/>
          <w:szCs w:val="22"/>
        </w:rPr>
      </w:pPr>
      <w:r w:rsidRPr="00A96F38">
        <w:rPr>
          <w:rFonts w:ascii="Cambria" w:hAnsi="Cambria"/>
          <w:b/>
          <w:bCs/>
          <w:sz w:val="22"/>
          <w:szCs w:val="22"/>
        </w:rPr>
        <w:t>F.</w:t>
      </w:r>
      <w:r>
        <w:rPr>
          <w:rFonts w:ascii="Cambria" w:hAnsi="Cambria"/>
          <w:sz w:val="22"/>
          <w:szCs w:val="22"/>
        </w:rPr>
        <w:t xml:space="preserve">  </w:t>
      </w:r>
      <w:r w:rsidR="00BF1ADE" w:rsidRPr="00652591">
        <w:rPr>
          <w:rFonts w:ascii="Cambria" w:hAnsi="Cambria"/>
          <w:sz w:val="22"/>
          <w:szCs w:val="22"/>
        </w:rPr>
        <w:t>Any act intended to avoid payment or misrepresent identity</w:t>
      </w:r>
      <w:r>
        <w:rPr>
          <w:rFonts w:ascii="Cambria" w:hAnsi="Cambria"/>
          <w:sz w:val="22"/>
          <w:szCs w:val="22"/>
        </w:rPr>
        <w:t>.</w:t>
      </w:r>
    </w:p>
    <w:p w14:paraId="4AEEF8A5" w14:textId="17C7BE52" w:rsidR="009D62F6" w:rsidRPr="005D301F" w:rsidRDefault="00840ACB" w:rsidP="005D301F">
      <w:pPr>
        <w:rPr>
          <w:rFonts w:ascii="Cambria" w:hAnsi="Cambria"/>
          <w:sz w:val="22"/>
          <w:szCs w:val="22"/>
        </w:rPr>
      </w:pPr>
      <w:r w:rsidRPr="00840ACB">
        <w:rPr>
          <w:rFonts w:ascii="Cambria" w:hAnsi="Cambria"/>
          <w:b/>
          <w:bCs/>
          <w:sz w:val="22"/>
          <w:szCs w:val="22"/>
        </w:rPr>
        <w:t>Misuse will result in immediate cancellation of this license, deactivation of all access credentials, and forfeiture of all fees paid.</w:t>
      </w:r>
    </w:p>
    <w:p w14:paraId="0C7EEC87" w14:textId="5702A1D3" w:rsidR="000A5453" w:rsidRPr="009378BB" w:rsidRDefault="000A5453" w:rsidP="000A5453">
      <w:pPr>
        <w:rPr>
          <w:rFonts w:ascii="Cambria" w:hAnsi="Cambria"/>
          <w:sz w:val="22"/>
          <w:szCs w:val="22"/>
        </w:rPr>
      </w:pPr>
      <w:r w:rsidRPr="00D0129A">
        <w:rPr>
          <w:rFonts w:ascii="Cambria" w:hAnsi="Cambria"/>
          <w:b/>
          <w:bCs/>
          <w:sz w:val="22"/>
          <w:szCs w:val="22"/>
        </w:rPr>
        <w:t>1</w:t>
      </w:r>
      <w:r w:rsidR="009D62F6">
        <w:rPr>
          <w:rFonts w:ascii="Cambria" w:hAnsi="Cambria"/>
          <w:b/>
          <w:bCs/>
          <w:sz w:val="22"/>
          <w:szCs w:val="22"/>
        </w:rPr>
        <w:t>4</w:t>
      </w:r>
      <w:r w:rsidRPr="00D0129A">
        <w:rPr>
          <w:rFonts w:ascii="Cambria" w:hAnsi="Cambria"/>
          <w:b/>
          <w:bCs/>
          <w:sz w:val="22"/>
          <w:szCs w:val="22"/>
        </w:rPr>
        <w:t xml:space="preserve">.  </w:t>
      </w:r>
      <w:r w:rsidRPr="004D5A74">
        <w:rPr>
          <w:rFonts w:ascii="Cambria" w:hAnsi="Cambria"/>
          <w:b/>
          <w:bCs/>
          <w:sz w:val="22"/>
          <w:szCs w:val="22"/>
          <w:u w:val="single"/>
        </w:rPr>
        <w:t>FORCE MAJEURE</w:t>
      </w:r>
      <w:r w:rsidR="00983DAC" w:rsidRPr="004D5A74">
        <w:rPr>
          <w:rFonts w:ascii="Cambria" w:hAnsi="Cambria"/>
          <w:b/>
          <w:bCs/>
          <w:sz w:val="22"/>
          <w:szCs w:val="22"/>
          <w:u w:val="single"/>
        </w:rPr>
        <w:t xml:space="preserve"> / OCCUPANCY DISRUPTION</w:t>
      </w:r>
      <w:r w:rsidRPr="004D5A74">
        <w:rPr>
          <w:rFonts w:ascii="Cambria" w:hAnsi="Cambria"/>
          <w:sz w:val="22"/>
          <w:szCs w:val="22"/>
        </w:rPr>
        <w:t>:</w:t>
      </w:r>
      <w:r w:rsidR="00D0129A" w:rsidRPr="004D5A74">
        <w:rPr>
          <w:rFonts w:ascii="Cambria" w:hAnsi="Cambria"/>
          <w:sz w:val="22"/>
          <w:szCs w:val="22"/>
        </w:rPr>
        <w:t xml:space="preserve">  </w:t>
      </w:r>
      <w:r w:rsidR="00D0129A" w:rsidRPr="004D5A74">
        <w:rPr>
          <w:rFonts w:ascii="Cambria" w:eastAsia="Times New Roman" w:hAnsi="Cambria" w:cs="Times New Roman"/>
          <w:kern w:val="0"/>
          <w:sz w:val="22"/>
          <w:szCs w:val="22"/>
          <w14:ligatures w14:val="none"/>
        </w:rPr>
        <w:t>If</w:t>
      </w:r>
      <w:r w:rsidR="00D0129A" w:rsidRPr="004D5A74">
        <w:rPr>
          <w:rFonts w:ascii="Cambria" w:eastAsia="Times New Roman" w:hAnsi="Cambria" w:cs="Times New Roman"/>
          <w:spacing w:val="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the:</w:t>
      </w:r>
      <w:r w:rsidR="00DA4B48" w:rsidRPr="004D5A74">
        <w:rPr>
          <w:rFonts w:ascii="Cambria" w:eastAsia="Times New Roman" w:hAnsi="Cambria" w:cs="Times New Roman"/>
          <w:spacing w:val="8"/>
          <w:kern w:val="0"/>
          <w:sz w:val="22"/>
          <w:szCs w:val="22"/>
          <w14:ligatures w14:val="none"/>
        </w:rPr>
        <w:t xml:space="preserve">  </w:t>
      </w:r>
      <w:r w:rsidR="00D0129A" w:rsidRPr="004D5A74">
        <w:rPr>
          <w:rFonts w:ascii="Cambria" w:eastAsia="Times New Roman" w:hAnsi="Cambria" w:cs="Times New Roman"/>
          <w:b/>
          <w:bCs/>
          <w:kern w:val="0"/>
          <w:sz w:val="22"/>
          <w:szCs w:val="22"/>
          <w14:ligatures w14:val="none"/>
        </w:rPr>
        <w:t>(a)</w:t>
      </w:r>
      <w:r w:rsidR="00D0129A" w:rsidRPr="004D5A74">
        <w:rPr>
          <w:rFonts w:ascii="Cambria" w:eastAsia="Times New Roman" w:hAnsi="Cambria" w:cs="Times New Roman"/>
          <w:spacing w:val="25"/>
          <w:kern w:val="0"/>
          <w:sz w:val="22"/>
          <w:szCs w:val="22"/>
          <w14:ligatures w14:val="none"/>
        </w:rPr>
        <w:t xml:space="preserve"> </w:t>
      </w:r>
      <w:r w:rsidR="00D0129A" w:rsidRPr="004D5A74">
        <w:rPr>
          <w:rFonts w:ascii="Cambria" w:eastAsia="Times New Roman" w:hAnsi="Cambria" w:cs="Times New Roman"/>
          <w:kern w:val="0"/>
          <w:sz w:val="22"/>
          <w:szCs w:val="22"/>
          <w14:ligatures w14:val="none"/>
        </w:rPr>
        <w:t>Garage</w:t>
      </w:r>
      <w:r w:rsidR="00D0129A" w:rsidRPr="004D5A74">
        <w:rPr>
          <w:rFonts w:ascii="Cambria" w:eastAsia="Times New Roman" w:hAnsi="Cambria" w:cs="Times New Roman"/>
          <w:spacing w:val="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or</w:t>
      </w:r>
      <w:r w:rsidR="00D0129A" w:rsidRPr="004D5A74">
        <w:rPr>
          <w:rFonts w:ascii="Cambria" w:eastAsia="Times New Roman" w:hAnsi="Cambria" w:cs="Times New Roman"/>
          <w:spacing w:val="16"/>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any</w:t>
      </w:r>
      <w:r w:rsidR="00D0129A" w:rsidRPr="004D5A74">
        <w:rPr>
          <w:rFonts w:ascii="Cambria" w:eastAsia="Times New Roman" w:hAnsi="Cambria" w:cs="Times New Roman"/>
          <w:spacing w:val="6"/>
          <w:kern w:val="0"/>
          <w:sz w:val="22"/>
          <w:szCs w:val="22"/>
          <w14:ligatures w14:val="none"/>
        </w:rPr>
        <w:t xml:space="preserve"> </w:t>
      </w:r>
      <w:r w:rsidR="00D0129A" w:rsidRPr="004D5A74">
        <w:rPr>
          <w:rFonts w:ascii="Cambria" w:eastAsia="Times New Roman" w:hAnsi="Cambria" w:cs="Times New Roman"/>
          <w:kern w:val="0"/>
          <w:sz w:val="22"/>
          <w:szCs w:val="22"/>
          <w14:ligatures w14:val="none"/>
        </w:rPr>
        <w:t>portion</w:t>
      </w:r>
      <w:r w:rsidR="00D0129A" w:rsidRPr="004D5A74">
        <w:rPr>
          <w:rFonts w:ascii="Cambria" w:eastAsia="Times New Roman" w:hAnsi="Cambria" w:cs="Times New Roman"/>
          <w:spacing w:val="1"/>
          <w:kern w:val="0"/>
          <w:sz w:val="22"/>
          <w:szCs w:val="22"/>
          <w14:ligatures w14:val="none"/>
        </w:rPr>
        <w:t xml:space="preserve"> </w:t>
      </w:r>
      <w:r w:rsidR="00D0129A" w:rsidRPr="004D5A74">
        <w:rPr>
          <w:rFonts w:ascii="Cambria" w:eastAsia="Times New Roman" w:hAnsi="Cambria" w:cs="Times New Roman"/>
          <w:spacing w:val="4"/>
          <w:kern w:val="0"/>
          <w:sz w:val="22"/>
          <w:szCs w:val="22"/>
          <w14:ligatures w14:val="none"/>
        </w:rPr>
        <w:t xml:space="preserve">is </w:t>
      </w:r>
      <w:r w:rsidR="00D0129A" w:rsidRPr="004D5A74">
        <w:rPr>
          <w:rFonts w:ascii="Cambria" w:eastAsia="Times New Roman" w:hAnsi="Cambria" w:cs="Times New Roman"/>
          <w:kern w:val="0"/>
          <w:sz w:val="22"/>
          <w:szCs w:val="22"/>
          <w14:ligatures w14:val="none"/>
        </w:rPr>
        <w:t>destroyed</w:t>
      </w:r>
      <w:r w:rsidR="00D0129A" w:rsidRPr="004D5A74">
        <w:rPr>
          <w:rFonts w:ascii="Cambria" w:eastAsia="Times New Roman" w:hAnsi="Cambria" w:cs="Times New Roman"/>
          <w:spacing w:val="3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or</w:t>
      </w:r>
      <w:r w:rsidR="00D0129A" w:rsidRPr="004D5A74">
        <w:rPr>
          <w:rFonts w:ascii="Cambria" w:eastAsia="Times New Roman" w:hAnsi="Cambria" w:cs="Times New Roman"/>
          <w:w w:val="101"/>
          <w:kern w:val="0"/>
          <w:sz w:val="22"/>
          <w:szCs w:val="22"/>
          <w14:ligatures w14:val="none"/>
        </w:rPr>
        <w:t xml:space="preserve"> </w:t>
      </w:r>
      <w:r w:rsidR="00D0129A" w:rsidRPr="004D5A74">
        <w:rPr>
          <w:rFonts w:ascii="Cambria" w:eastAsia="Times New Roman" w:hAnsi="Cambria" w:cs="Times New Roman"/>
          <w:kern w:val="0"/>
          <w:sz w:val="22"/>
          <w:szCs w:val="22"/>
          <w14:ligatures w14:val="none"/>
        </w:rPr>
        <w:t>damaged</w:t>
      </w:r>
      <w:r w:rsidR="00D0129A" w:rsidRPr="004D5A74">
        <w:rPr>
          <w:rFonts w:ascii="Cambria" w:eastAsia="Times New Roman" w:hAnsi="Cambria" w:cs="Times New Roman"/>
          <w:spacing w:val="3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by</w:t>
      </w:r>
      <w:r w:rsidR="00D0129A" w:rsidRPr="004D5A74">
        <w:rPr>
          <w:rFonts w:ascii="Cambria" w:eastAsia="Times New Roman" w:hAnsi="Cambria" w:cs="Times New Roman"/>
          <w:spacing w:val="3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fire</w:t>
      </w:r>
      <w:r w:rsidR="00D0129A" w:rsidRPr="004D5A74">
        <w:rPr>
          <w:rFonts w:ascii="Cambria" w:eastAsia="Times New Roman" w:hAnsi="Cambria" w:cs="Times New Roman"/>
          <w:spacing w:val="-2"/>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or</w:t>
      </w:r>
      <w:r w:rsidR="00D0129A" w:rsidRPr="004D5A74">
        <w:rPr>
          <w:rFonts w:ascii="Cambria" w:eastAsia="Times New Roman" w:hAnsi="Cambria" w:cs="Times New Roman"/>
          <w:spacing w:val="14"/>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other</w:t>
      </w:r>
      <w:r w:rsidR="00D0129A" w:rsidRPr="004D5A74">
        <w:rPr>
          <w:rFonts w:ascii="Cambria" w:eastAsia="Times New Roman" w:hAnsi="Cambria" w:cs="Times New Roman"/>
          <w:spacing w:val="12"/>
          <w:kern w:val="0"/>
          <w:sz w:val="22"/>
          <w:szCs w:val="22"/>
          <w14:ligatures w14:val="none"/>
        </w:rPr>
        <w:t xml:space="preserve"> </w:t>
      </w:r>
      <w:r w:rsidR="00D0129A" w:rsidRPr="004D5A74">
        <w:rPr>
          <w:rFonts w:ascii="Cambria" w:eastAsia="Times New Roman" w:hAnsi="Cambria" w:cs="Times New Roman"/>
          <w:kern w:val="0"/>
          <w:sz w:val="22"/>
          <w:szCs w:val="22"/>
          <w14:ligatures w14:val="none"/>
        </w:rPr>
        <w:t>calamity</w:t>
      </w:r>
      <w:r w:rsidR="00D0129A" w:rsidRPr="004D5A74">
        <w:rPr>
          <w:rFonts w:ascii="Cambria" w:eastAsia="Times New Roman" w:hAnsi="Cambria" w:cs="Times New Roman"/>
          <w:spacing w:val="4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or</w:t>
      </w:r>
      <w:r w:rsidR="00D0129A" w:rsidRPr="004D5A74">
        <w:rPr>
          <w:rFonts w:ascii="Cambria" w:eastAsia="Times New Roman" w:hAnsi="Cambria" w:cs="Times New Roman"/>
          <w:spacing w:val="19"/>
          <w:kern w:val="0"/>
          <w:sz w:val="22"/>
          <w:szCs w:val="22"/>
          <w14:ligatures w14:val="none"/>
        </w:rPr>
        <w:t xml:space="preserve"> by </w:t>
      </w:r>
      <w:r w:rsidR="00D0129A" w:rsidRPr="004D5A74">
        <w:rPr>
          <w:rFonts w:ascii="Cambria" w:eastAsia="Times New Roman" w:hAnsi="Cambria" w:cs="Times New Roman"/>
          <w:kern w:val="0"/>
          <w:sz w:val="22"/>
          <w:szCs w:val="22"/>
          <w14:ligatures w14:val="none"/>
        </w:rPr>
        <w:t>order</w:t>
      </w:r>
      <w:r w:rsidR="00D0129A" w:rsidRPr="004D5A74">
        <w:rPr>
          <w:rFonts w:ascii="Cambria" w:eastAsia="Times New Roman" w:hAnsi="Cambria" w:cs="Times New Roman"/>
          <w:spacing w:val="3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of</w:t>
      </w:r>
      <w:r w:rsidR="00D0129A" w:rsidRPr="004D5A74">
        <w:rPr>
          <w:rFonts w:ascii="Cambria" w:eastAsia="Times New Roman" w:hAnsi="Cambria" w:cs="Times New Roman"/>
          <w:spacing w:val="7"/>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w:t>
      </w:r>
      <w:r w:rsidR="00D0129A" w:rsidRPr="004D5A74">
        <w:rPr>
          <w:rFonts w:ascii="Cambria" w:eastAsia="Times New Roman" w:hAnsi="Cambria" w:cs="Times New Roman"/>
          <w:spacing w:val="27"/>
          <w:kern w:val="0"/>
          <w:sz w:val="22"/>
          <w:szCs w:val="22"/>
          <w14:ligatures w14:val="none"/>
        </w:rPr>
        <w:t xml:space="preserve"> </w:t>
      </w:r>
      <w:r w:rsidR="00D0129A" w:rsidRPr="004D5A74">
        <w:rPr>
          <w:rFonts w:ascii="Cambria" w:eastAsia="Times New Roman" w:hAnsi="Cambria" w:cs="Times New Roman"/>
          <w:kern w:val="0"/>
          <w:sz w:val="22"/>
          <w:szCs w:val="22"/>
          <w14:ligatures w14:val="none"/>
        </w:rPr>
        <w:t>government</w:t>
      </w:r>
      <w:r w:rsidR="00D0129A" w:rsidRPr="004D5A74">
        <w:rPr>
          <w:rFonts w:ascii="Cambria" w:eastAsia="Times New Roman" w:hAnsi="Cambria" w:cs="Times New Roman"/>
          <w:spacing w:val="2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authority</w:t>
      </w:r>
      <w:r w:rsidR="00D0129A" w:rsidRPr="004D5A74">
        <w:rPr>
          <w:rFonts w:ascii="Cambria" w:eastAsia="Times New Roman" w:hAnsi="Cambria" w:cs="Times New Roman"/>
          <w:spacing w:val="3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at</w:t>
      </w:r>
      <w:r w:rsidR="00D0129A" w:rsidRPr="004D5A74">
        <w:rPr>
          <w:rFonts w:ascii="Cambria" w:eastAsia="Times New Roman" w:hAnsi="Cambria" w:cs="Times New Roman"/>
          <w:spacing w:val="12"/>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the</w:t>
      </w:r>
      <w:r w:rsidR="00D0129A" w:rsidRPr="004D5A74">
        <w:rPr>
          <w:rFonts w:ascii="Cambria" w:eastAsia="Times New Roman" w:hAnsi="Cambria" w:cs="Times New Roman"/>
          <w:spacing w:val="1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Federal,</w:t>
      </w:r>
      <w:r w:rsidR="00D0129A" w:rsidRPr="004D5A74">
        <w:rPr>
          <w:rFonts w:ascii="Cambria" w:eastAsia="Times New Roman" w:hAnsi="Cambria" w:cs="Times New Roman"/>
          <w:spacing w:val="42"/>
          <w:kern w:val="0"/>
          <w:sz w:val="22"/>
          <w:szCs w:val="22"/>
          <w14:ligatures w14:val="none"/>
        </w:rPr>
        <w:t xml:space="preserve"> </w:t>
      </w:r>
      <w:r w:rsidR="00D0129A" w:rsidRPr="004D5A74">
        <w:rPr>
          <w:rFonts w:ascii="Cambria" w:eastAsia="Times New Roman" w:hAnsi="Cambria" w:cs="Times New Roman"/>
          <w:kern w:val="0"/>
          <w:sz w:val="22"/>
          <w:szCs w:val="22"/>
          <w14:ligatures w14:val="none"/>
        </w:rPr>
        <w:t>State,</w:t>
      </w:r>
      <w:r w:rsidR="00D0129A" w:rsidRPr="004D5A74">
        <w:rPr>
          <w:rFonts w:ascii="Cambria" w:eastAsia="Times New Roman" w:hAnsi="Cambria" w:cs="Times New Roman"/>
          <w:spacing w:val="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or</w:t>
      </w:r>
      <w:r w:rsidR="00D0129A" w:rsidRPr="004D5A74">
        <w:rPr>
          <w:rFonts w:ascii="Cambria" w:eastAsia="Times New Roman" w:hAnsi="Cambria" w:cs="Times New Roman"/>
          <w:spacing w:val="1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local</w:t>
      </w:r>
      <w:r w:rsidR="00D0129A" w:rsidRPr="004D5A74">
        <w:rPr>
          <w:rFonts w:ascii="Cambria" w:eastAsia="Times New Roman" w:hAnsi="Cambria" w:cs="Times New Roman"/>
          <w:spacing w:val="14"/>
          <w:kern w:val="0"/>
          <w:sz w:val="22"/>
          <w:szCs w:val="22"/>
          <w14:ligatures w14:val="none"/>
        </w:rPr>
        <w:t xml:space="preserve"> </w:t>
      </w:r>
      <w:r w:rsidR="00D0129A" w:rsidRPr="004D5A74">
        <w:rPr>
          <w:rFonts w:ascii="Cambria" w:eastAsia="Times New Roman" w:hAnsi="Cambria" w:cs="Times New Roman"/>
          <w:kern w:val="0"/>
          <w:sz w:val="22"/>
          <w:szCs w:val="22"/>
          <w14:ligatures w14:val="none"/>
        </w:rPr>
        <w:t>levels,</w:t>
      </w:r>
      <w:r w:rsidR="00D0129A" w:rsidRPr="004D5A74">
        <w:rPr>
          <w:rFonts w:ascii="Cambria" w:eastAsia="Times New Roman" w:hAnsi="Cambria" w:cs="Times New Roman"/>
          <w:spacing w:val="1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so</w:t>
      </w:r>
      <w:r w:rsidR="00D0129A" w:rsidRPr="004D5A74">
        <w:rPr>
          <w:rFonts w:ascii="Cambria" w:eastAsia="Times New Roman" w:hAnsi="Cambria" w:cs="Times New Roman"/>
          <w:spacing w:val="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as</w:t>
      </w:r>
      <w:r w:rsidR="00D0129A" w:rsidRPr="004D5A74">
        <w:rPr>
          <w:rFonts w:ascii="Cambria" w:eastAsia="Times New Roman" w:hAnsi="Cambria" w:cs="Times New Roman"/>
          <w:spacing w:val="17"/>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to</w:t>
      </w:r>
      <w:r w:rsidR="00D0129A" w:rsidRPr="004D5A74">
        <w:rPr>
          <w:rFonts w:ascii="Cambria" w:eastAsia="Times New Roman" w:hAnsi="Cambria" w:cs="Times New Roman"/>
          <w:spacing w:val="16"/>
          <w:kern w:val="0"/>
          <w:sz w:val="22"/>
          <w:szCs w:val="22"/>
          <w14:ligatures w14:val="none"/>
        </w:rPr>
        <w:t xml:space="preserve"> </w:t>
      </w:r>
      <w:r w:rsidR="00D0129A" w:rsidRPr="004D5A74">
        <w:rPr>
          <w:rFonts w:ascii="Cambria" w:eastAsia="Times New Roman" w:hAnsi="Cambria" w:cs="Times New Roman"/>
          <w:kern w:val="0"/>
          <w:sz w:val="22"/>
          <w:szCs w:val="22"/>
          <w14:ligatures w14:val="none"/>
        </w:rPr>
        <w:t>prevent</w:t>
      </w:r>
      <w:r w:rsidR="00D0129A" w:rsidRPr="004D5A74">
        <w:rPr>
          <w:rFonts w:ascii="Cambria" w:eastAsia="Times New Roman" w:hAnsi="Cambria" w:cs="Times New Roman"/>
          <w:spacing w:val="35"/>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the</w:t>
      </w:r>
      <w:r w:rsidR="00D0129A" w:rsidRPr="004D5A74">
        <w:rPr>
          <w:rFonts w:ascii="Cambria" w:eastAsia="Times New Roman" w:hAnsi="Cambria" w:cs="Times New Roman"/>
          <w:w w:val="96"/>
          <w:kern w:val="0"/>
          <w:sz w:val="22"/>
          <w:szCs w:val="22"/>
          <w14:ligatures w14:val="none"/>
        </w:rPr>
        <w:t xml:space="preserve"> </w:t>
      </w:r>
      <w:r w:rsidR="00D0129A" w:rsidRPr="004D5A74">
        <w:rPr>
          <w:rFonts w:ascii="Cambria" w:eastAsia="Times New Roman" w:hAnsi="Cambria" w:cs="Times New Roman"/>
          <w:kern w:val="0"/>
          <w:sz w:val="22"/>
          <w:szCs w:val="22"/>
          <w14:ligatures w14:val="none"/>
        </w:rPr>
        <w:t>use</w:t>
      </w:r>
      <w:r w:rsidR="00DA4B48" w:rsidRPr="004D5A74">
        <w:rPr>
          <w:rFonts w:ascii="Cambria" w:eastAsia="Times New Roman" w:hAnsi="Cambria" w:cs="Times New Roman"/>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of</w:t>
      </w:r>
      <w:r w:rsidR="00D0129A" w:rsidRPr="004D5A74">
        <w:rPr>
          <w:rFonts w:ascii="Cambria" w:eastAsia="Times New Roman" w:hAnsi="Cambria" w:cs="Times New Roman"/>
          <w:spacing w:val="35"/>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the</w:t>
      </w:r>
      <w:r w:rsidR="00DA4B48" w:rsidRPr="004D5A74">
        <w:rPr>
          <w:rFonts w:ascii="Cambria" w:eastAsia="Times New Roman" w:hAnsi="Cambria" w:cs="Times New Roman"/>
          <w:kern w:val="0"/>
          <w:sz w:val="22"/>
          <w:szCs w:val="22"/>
          <w14:ligatures w14:val="none"/>
        </w:rPr>
        <w:t xml:space="preserve"> </w:t>
      </w:r>
      <w:r w:rsidR="00D0129A" w:rsidRPr="004D5A74">
        <w:rPr>
          <w:rFonts w:ascii="Cambria" w:eastAsia="Times New Roman" w:hAnsi="Cambria" w:cs="Times New Roman"/>
          <w:kern w:val="0"/>
          <w:sz w:val="22"/>
          <w:szCs w:val="22"/>
          <w14:ligatures w14:val="none"/>
        </w:rPr>
        <w:t>Garage</w:t>
      </w:r>
      <w:r w:rsidR="00DA4B48" w:rsidRPr="004D5A74">
        <w:rPr>
          <w:rFonts w:ascii="Cambria" w:eastAsia="Times New Roman" w:hAnsi="Cambria" w:cs="Times New Roman"/>
          <w:kern w:val="0"/>
          <w:sz w:val="22"/>
          <w:szCs w:val="22"/>
          <w14:ligatures w14:val="none"/>
        </w:rPr>
        <w:t xml:space="preserve"> </w:t>
      </w:r>
      <w:r w:rsidR="00D0129A" w:rsidRPr="004D5A74">
        <w:rPr>
          <w:rFonts w:ascii="Cambria" w:eastAsia="Times New Roman" w:hAnsi="Cambria" w:cs="Times New Roman"/>
          <w:kern w:val="0"/>
          <w:sz w:val="22"/>
          <w:szCs w:val="22"/>
          <w14:ligatures w14:val="none"/>
        </w:rPr>
        <w:t>for</w:t>
      </w:r>
      <w:r w:rsidR="00DA4B48" w:rsidRPr="004D5A74">
        <w:rPr>
          <w:rFonts w:ascii="Cambria" w:eastAsia="Times New Roman" w:hAnsi="Cambria" w:cs="Times New Roman"/>
          <w:spacing w:val="3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w:t>
      </w:r>
      <w:r w:rsidR="00DA4B48" w:rsidRPr="004D5A74">
        <w:rPr>
          <w:rFonts w:ascii="Cambria" w:eastAsia="Times New Roman" w:hAnsi="Cambria" w:cs="Times New Roman"/>
          <w:kern w:val="0"/>
          <w:sz w:val="22"/>
          <w:szCs w:val="22"/>
          <w14:ligatures w14:val="none"/>
        </w:rPr>
        <w:t xml:space="preserve">e </w:t>
      </w:r>
      <w:r w:rsidR="00D0129A" w:rsidRPr="004D5A74">
        <w:rPr>
          <w:rFonts w:ascii="Cambria" w:eastAsia="Times New Roman" w:hAnsi="Cambria" w:cs="Times New Roman"/>
          <w:kern w:val="0"/>
          <w:sz w:val="22"/>
          <w:szCs w:val="22"/>
          <w14:ligatures w14:val="none"/>
        </w:rPr>
        <w:t>purposes</w:t>
      </w:r>
      <w:r w:rsidR="00D0129A" w:rsidRPr="004D5A74">
        <w:rPr>
          <w:rFonts w:ascii="Cambria" w:eastAsia="Times New Roman" w:hAnsi="Cambria" w:cs="Times New Roman"/>
          <w:spacing w:val="4"/>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and</w:t>
      </w:r>
      <w:r w:rsidR="00D0129A" w:rsidRPr="004D5A74">
        <w:rPr>
          <w:rFonts w:ascii="Cambria" w:eastAsia="Times New Roman" w:hAnsi="Cambria" w:cs="Times New Roman"/>
          <w:spacing w:val="44"/>
          <w:kern w:val="0"/>
          <w:sz w:val="22"/>
          <w:szCs w:val="22"/>
          <w14:ligatures w14:val="none"/>
        </w:rPr>
        <w:t xml:space="preserve"> </w:t>
      </w:r>
      <w:r w:rsidR="00D0129A" w:rsidRPr="004D5A74">
        <w:rPr>
          <w:rFonts w:ascii="Cambria" w:eastAsia="Times New Roman" w:hAnsi="Cambria" w:cs="Times New Roman"/>
          <w:kern w:val="0"/>
          <w:sz w:val="22"/>
          <w:szCs w:val="22"/>
          <w14:ligatures w14:val="none"/>
        </w:rPr>
        <w:t>during</w:t>
      </w:r>
      <w:r w:rsidR="00D0129A" w:rsidRPr="004D5A74">
        <w:rPr>
          <w:rFonts w:ascii="Cambria" w:eastAsia="Times New Roman" w:hAnsi="Cambria" w:cs="Times New Roman"/>
          <w:spacing w:val="4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the</w:t>
      </w:r>
      <w:r w:rsidR="00D0129A" w:rsidRPr="004D5A74">
        <w:rPr>
          <w:rFonts w:ascii="Cambria" w:eastAsia="Times New Roman" w:hAnsi="Cambria" w:cs="Times New Roman"/>
          <w:spacing w:val="27"/>
          <w:kern w:val="0"/>
          <w:sz w:val="22"/>
          <w:szCs w:val="22"/>
          <w14:ligatures w14:val="none"/>
        </w:rPr>
        <w:t xml:space="preserve"> </w:t>
      </w:r>
      <w:r w:rsidR="00D0129A" w:rsidRPr="004D5A74">
        <w:rPr>
          <w:rFonts w:ascii="Cambria" w:eastAsia="Times New Roman" w:hAnsi="Cambria" w:cs="Times New Roman"/>
          <w:kern w:val="0"/>
          <w:sz w:val="22"/>
          <w:szCs w:val="22"/>
          <w14:ligatures w14:val="none"/>
        </w:rPr>
        <w:t>periods</w:t>
      </w:r>
      <w:r w:rsidR="00D0129A" w:rsidRPr="004D5A74">
        <w:rPr>
          <w:rFonts w:ascii="Cambria" w:eastAsia="Times New Roman" w:hAnsi="Cambria" w:cs="Times New Roman"/>
          <w:spacing w:val="42"/>
          <w:kern w:val="0"/>
          <w:sz w:val="22"/>
          <w:szCs w:val="22"/>
          <w14:ligatures w14:val="none"/>
        </w:rPr>
        <w:t xml:space="preserve"> </w:t>
      </w:r>
      <w:r w:rsidR="00D0129A" w:rsidRPr="004D5A74">
        <w:rPr>
          <w:rFonts w:ascii="Cambria" w:eastAsia="Times New Roman" w:hAnsi="Cambria" w:cs="Times New Roman"/>
          <w:kern w:val="0"/>
          <w:sz w:val="22"/>
          <w:szCs w:val="22"/>
          <w14:ligatures w14:val="none"/>
        </w:rPr>
        <w:t>specified</w:t>
      </w:r>
      <w:r w:rsidR="00D0129A" w:rsidRPr="004D5A74">
        <w:rPr>
          <w:rFonts w:ascii="Cambria" w:eastAsia="Times New Roman" w:hAnsi="Cambria" w:cs="Times New Roman"/>
          <w:spacing w:val="12"/>
          <w:kern w:val="0"/>
          <w:sz w:val="22"/>
          <w:szCs w:val="22"/>
          <w14:ligatures w14:val="none"/>
        </w:rPr>
        <w:t xml:space="preserve"> </w:t>
      </w:r>
      <w:r w:rsidR="00D0129A" w:rsidRPr="004D5A74">
        <w:rPr>
          <w:rFonts w:ascii="Cambria" w:eastAsia="Times New Roman" w:hAnsi="Cambria" w:cs="Times New Roman"/>
          <w:kern w:val="0"/>
          <w:sz w:val="22"/>
          <w:szCs w:val="22"/>
          <w14:ligatures w14:val="none"/>
        </w:rPr>
        <w:t>in</w:t>
      </w:r>
      <w:r w:rsidR="00D0129A" w:rsidRPr="004D5A74">
        <w:rPr>
          <w:rFonts w:ascii="Cambria" w:eastAsia="Times New Roman" w:hAnsi="Cambria" w:cs="Times New Roman"/>
          <w:spacing w:val="35"/>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this</w:t>
      </w:r>
      <w:r w:rsidR="00D0129A" w:rsidRPr="004D5A74">
        <w:rPr>
          <w:rFonts w:ascii="Cambria" w:eastAsia="Times New Roman" w:hAnsi="Cambria" w:cs="Times New Roman"/>
          <w:spacing w:val="36"/>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Agreement,</w:t>
      </w:r>
      <w:r w:rsidR="00D0129A" w:rsidRPr="004D5A74">
        <w:rPr>
          <w:rFonts w:ascii="Cambria" w:eastAsia="Times New Roman" w:hAnsi="Cambria" w:cs="Times New Roman"/>
          <w:spacing w:val="1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or</w:t>
      </w:r>
      <w:r w:rsidR="00D0129A" w:rsidRPr="004D5A74">
        <w:rPr>
          <w:rFonts w:ascii="Cambria" w:eastAsia="Times New Roman" w:hAnsi="Cambria" w:cs="Times New Roman"/>
          <w:spacing w:val="37"/>
          <w:kern w:val="0"/>
          <w:sz w:val="22"/>
          <w:szCs w:val="22"/>
          <w14:ligatures w14:val="none"/>
        </w:rPr>
        <w:t xml:space="preserve"> </w:t>
      </w:r>
      <w:r w:rsidR="00D0129A" w:rsidRPr="004D5A74">
        <w:rPr>
          <w:rFonts w:ascii="Cambria" w:eastAsia="Times New Roman" w:hAnsi="Cambria" w:cs="Times New Roman"/>
          <w:b/>
          <w:bCs/>
          <w:kern w:val="0"/>
          <w:sz w:val="22"/>
          <w:szCs w:val="22"/>
          <w14:ligatures w14:val="none"/>
        </w:rPr>
        <w:t>(b)</w:t>
      </w:r>
      <w:r w:rsidR="00D0129A" w:rsidRPr="004D5A74">
        <w:rPr>
          <w:rFonts w:ascii="Cambria" w:eastAsia="Times New Roman" w:hAnsi="Cambria" w:cs="Times New Roman"/>
          <w:spacing w:val="37"/>
          <w:kern w:val="0"/>
          <w:sz w:val="22"/>
          <w:szCs w:val="22"/>
          <w14:ligatures w14:val="none"/>
        </w:rPr>
        <w:t xml:space="preserve"> </w:t>
      </w:r>
      <w:r w:rsidR="00D0129A" w:rsidRPr="004D5A74">
        <w:rPr>
          <w:rFonts w:ascii="Cambria" w:eastAsia="Times New Roman" w:hAnsi="Cambria" w:cs="Times New Roman"/>
          <w:kern w:val="0"/>
          <w:sz w:val="22"/>
          <w:szCs w:val="22"/>
          <w14:ligatures w14:val="none"/>
        </w:rPr>
        <w:t>if</w:t>
      </w:r>
      <w:r w:rsidR="00D0129A" w:rsidRPr="004D5A74">
        <w:rPr>
          <w:rFonts w:ascii="Cambria" w:eastAsia="Times New Roman" w:hAnsi="Cambria" w:cs="Times New Roman"/>
          <w:spacing w:val="4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the</w:t>
      </w:r>
      <w:r w:rsidR="00D0129A" w:rsidRPr="004D5A74">
        <w:rPr>
          <w:rFonts w:ascii="Cambria" w:eastAsia="Times New Roman" w:hAnsi="Cambria" w:cs="Times New Roman"/>
          <w:spacing w:val="37"/>
          <w:kern w:val="0"/>
          <w:sz w:val="22"/>
          <w:szCs w:val="22"/>
          <w14:ligatures w14:val="none"/>
        </w:rPr>
        <w:t xml:space="preserve"> </w:t>
      </w:r>
      <w:r w:rsidR="00D0129A" w:rsidRPr="004D5A74">
        <w:rPr>
          <w:rFonts w:ascii="Cambria" w:eastAsia="Times New Roman" w:hAnsi="Cambria" w:cs="Times New Roman"/>
          <w:kern w:val="0"/>
          <w:sz w:val="22"/>
          <w:szCs w:val="22"/>
          <w14:ligatures w14:val="none"/>
        </w:rPr>
        <w:t>use</w:t>
      </w:r>
      <w:r w:rsidR="00D0129A" w:rsidRPr="004D5A74">
        <w:rPr>
          <w:rFonts w:ascii="Cambria" w:eastAsia="Times New Roman" w:hAnsi="Cambria" w:cs="Times New Roman"/>
          <w:spacing w:val="3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of</w:t>
      </w:r>
      <w:r w:rsidR="00D0129A" w:rsidRPr="004D5A74">
        <w:rPr>
          <w:rFonts w:ascii="Cambria" w:eastAsia="Times New Roman" w:hAnsi="Cambria" w:cs="Times New Roman"/>
          <w:spacing w:val="25"/>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the</w:t>
      </w:r>
      <w:r w:rsidR="00D0129A" w:rsidRPr="004D5A74">
        <w:rPr>
          <w:rFonts w:ascii="Cambria" w:eastAsia="Times New Roman" w:hAnsi="Cambria" w:cs="Times New Roman"/>
          <w:spacing w:val="36"/>
          <w:kern w:val="0"/>
          <w:sz w:val="22"/>
          <w:szCs w:val="22"/>
          <w14:ligatures w14:val="none"/>
        </w:rPr>
        <w:t xml:space="preserve"> </w:t>
      </w:r>
      <w:r w:rsidR="00D0129A" w:rsidRPr="004D5A74">
        <w:rPr>
          <w:rFonts w:ascii="Cambria" w:eastAsia="Times New Roman" w:hAnsi="Cambria" w:cs="Times New Roman"/>
          <w:kern w:val="0"/>
          <w:sz w:val="22"/>
          <w:szCs w:val="22"/>
          <w14:ligatures w14:val="none"/>
        </w:rPr>
        <w:t>Garage</w:t>
      </w:r>
      <w:r w:rsidR="00D0129A" w:rsidRPr="004D5A74">
        <w:rPr>
          <w:rFonts w:ascii="Cambria" w:eastAsia="Times New Roman" w:hAnsi="Cambria" w:cs="Times New Roman"/>
          <w:spacing w:val="3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by Licensee</w:t>
      </w:r>
      <w:r w:rsidR="00D0129A" w:rsidRPr="004D5A74">
        <w:rPr>
          <w:rFonts w:ascii="Cambria" w:eastAsia="Times New Roman" w:hAnsi="Cambria" w:cs="Times New Roman"/>
          <w:spacing w:val="3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shall</w:t>
      </w:r>
      <w:r w:rsidR="00D0129A" w:rsidRPr="004D5A74">
        <w:rPr>
          <w:rFonts w:ascii="Cambria" w:eastAsia="Times New Roman" w:hAnsi="Cambria" w:cs="Times New Roman"/>
          <w:spacing w:val="5"/>
          <w:kern w:val="0"/>
          <w:sz w:val="22"/>
          <w:szCs w:val="22"/>
          <w14:ligatures w14:val="none"/>
        </w:rPr>
        <w:t xml:space="preserve"> </w:t>
      </w:r>
      <w:r w:rsidR="00D0129A" w:rsidRPr="004D5A74">
        <w:rPr>
          <w:rFonts w:ascii="Cambria" w:eastAsia="Times New Roman" w:hAnsi="Cambria" w:cs="Times New Roman"/>
          <w:kern w:val="0"/>
          <w:sz w:val="22"/>
          <w:szCs w:val="22"/>
          <w14:ligatures w14:val="none"/>
        </w:rPr>
        <w:t>be</w:t>
      </w:r>
      <w:r w:rsidR="00D0129A" w:rsidRPr="004D5A74">
        <w:rPr>
          <w:rFonts w:ascii="Cambria" w:eastAsia="Times New Roman" w:hAnsi="Cambria" w:cs="Times New Roman"/>
          <w:spacing w:val="22"/>
          <w:kern w:val="0"/>
          <w:sz w:val="22"/>
          <w:szCs w:val="22"/>
          <w14:ligatures w14:val="none"/>
        </w:rPr>
        <w:t xml:space="preserve"> </w:t>
      </w:r>
      <w:r w:rsidR="00D0129A" w:rsidRPr="004D5A74">
        <w:rPr>
          <w:rFonts w:ascii="Cambria" w:eastAsia="Times New Roman" w:hAnsi="Cambria" w:cs="Times New Roman"/>
          <w:kern w:val="0"/>
          <w:sz w:val="22"/>
          <w:szCs w:val="22"/>
          <w14:ligatures w14:val="none"/>
        </w:rPr>
        <w:t>prevented</w:t>
      </w:r>
      <w:r w:rsidR="00D0129A" w:rsidRPr="004D5A74">
        <w:rPr>
          <w:rFonts w:ascii="Cambria" w:eastAsia="Times New Roman" w:hAnsi="Cambria" w:cs="Times New Roman"/>
          <w:spacing w:val="34"/>
          <w:kern w:val="0"/>
          <w:sz w:val="22"/>
          <w:szCs w:val="22"/>
          <w14:ligatures w14:val="none"/>
        </w:rPr>
        <w:t xml:space="preserve"> </w:t>
      </w:r>
      <w:r w:rsidR="00D0129A" w:rsidRPr="004D5A74">
        <w:rPr>
          <w:rFonts w:ascii="Cambria" w:eastAsia="Times New Roman" w:hAnsi="Cambria" w:cs="Times New Roman"/>
          <w:kern w:val="0"/>
          <w:sz w:val="22"/>
          <w:szCs w:val="22"/>
          <w14:ligatures w14:val="none"/>
        </w:rPr>
        <w:t>by</w:t>
      </w:r>
      <w:r w:rsidR="00D0129A" w:rsidRPr="004D5A74">
        <w:rPr>
          <w:rFonts w:ascii="Cambria" w:eastAsia="Times New Roman" w:hAnsi="Cambria" w:cs="Times New Roman"/>
          <w:spacing w:val="2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acts</w:t>
      </w:r>
      <w:r w:rsidR="00D0129A" w:rsidRPr="004D5A74">
        <w:rPr>
          <w:rFonts w:ascii="Cambria" w:eastAsia="Times New Roman" w:hAnsi="Cambria" w:cs="Times New Roman"/>
          <w:spacing w:val="15"/>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of</w:t>
      </w:r>
      <w:r w:rsidR="00D0129A" w:rsidRPr="004D5A74">
        <w:rPr>
          <w:rFonts w:ascii="Cambria" w:eastAsia="Times New Roman" w:hAnsi="Cambria" w:cs="Times New Roman"/>
          <w:spacing w:val="1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God,</w:t>
      </w:r>
      <w:r w:rsidR="00D0129A" w:rsidRPr="004D5A74">
        <w:rPr>
          <w:rFonts w:ascii="Cambria" w:eastAsia="Times New Roman" w:hAnsi="Cambria" w:cs="Times New Roman"/>
          <w:spacing w:val="3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strikes,</w:t>
      </w:r>
      <w:r w:rsidR="00D0129A" w:rsidRPr="004D5A74">
        <w:rPr>
          <w:rFonts w:ascii="Cambria" w:eastAsia="Times New Roman" w:hAnsi="Cambria" w:cs="Times New Roman"/>
          <w:spacing w:val="3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lockouts,</w:t>
      </w:r>
      <w:r w:rsidR="00D0129A" w:rsidRPr="004D5A74">
        <w:rPr>
          <w:rFonts w:ascii="Cambria" w:eastAsia="Times New Roman" w:hAnsi="Cambria" w:cs="Times New Roman"/>
          <w:spacing w:val="27"/>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or</w:t>
      </w:r>
      <w:r w:rsidR="00D0129A" w:rsidRPr="004D5A74">
        <w:rPr>
          <w:rFonts w:ascii="Cambria" w:eastAsia="Times New Roman" w:hAnsi="Cambria" w:cs="Times New Roman"/>
          <w:spacing w:val="11"/>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other</w:t>
      </w:r>
      <w:r w:rsidR="00D0129A" w:rsidRPr="004D5A74">
        <w:rPr>
          <w:rFonts w:ascii="Cambria" w:eastAsia="Times New Roman" w:hAnsi="Cambria" w:cs="Times New Roman"/>
          <w:spacing w:val="26"/>
          <w:kern w:val="0"/>
          <w:sz w:val="22"/>
          <w:szCs w:val="22"/>
          <w14:ligatures w14:val="none"/>
        </w:rPr>
        <w:t xml:space="preserve"> </w:t>
      </w:r>
      <w:r w:rsidR="00D0129A" w:rsidRPr="004D5A74">
        <w:rPr>
          <w:rFonts w:ascii="Cambria" w:eastAsia="Times New Roman" w:hAnsi="Cambria" w:cs="Times New Roman"/>
          <w:kern w:val="0"/>
          <w:sz w:val="22"/>
          <w:szCs w:val="22"/>
          <w14:ligatures w14:val="none"/>
        </w:rPr>
        <w:t>industrial</w:t>
      </w:r>
      <w:r w:rsidR="00D0129A" w:rsidRPr="004D5A74">
        <w:rPr>
          <w:rFonts w:ascii="Cambria" w:eastAsia="Times New Roman" w:hAnsi="Cambria" w:cs="Times New Roman"/>
          <w:spacing w:val="3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disturbances;</w:t>
      </w:r>
      <w:r w:rsidR="00D0129A" w:rsidRPr="004D5A74">
        <w:rPr>
          <w:rFonts w:ascii="Cambria" w:eastAsia="Times New Roman" w:hAnsi="Cambria" w:cs="Times New Roman"/>
          <w:spacing w:val="3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acts</w:t>
      </w:r>
      <w:r w:rsidR="00D0129A" w:rsidRPr="004D5A74">
        <w:rPr>
          <w:rFonts w:ascii="Cambria" w:eastAsia="Times New Roman" w:hAnsi="Cambria" w:cs="Times New Roman"/>
          <w:spacing w:val="2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of</w:t>
      </w:r>
      <w:r w:rsidR="00D0129A" w:rsidRPr="004D5A74">
        <w:rPr>
          <w:rFonts w:ascii="Cambria" w:eastAsia="Times New Roman" w:hAnsi="Cambria" w:cs="Times New Roman"/>
          <w:spacing w:val="1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public</w:t>
      </w:r>
      <w:r w:rsidR="00D0129A" w:rsidRPr="004D5A74">
        <w:rPr>
          <w:rFonts w:ascii="Cambria" w:eastAsia="Times New Roman" w:hAnsi="Cambria" w:cs="Times New Roman"/>
          <w:spacing w:val="32"/>
          <w:kern w:val="0"/>
          <w:sz w:val="22"/>
          <w:szCs w:val="22"/>
          <w14:ligatures w14:val="none"/>
        </w:rPr>
        <w:t xml:space="preserve"> </w:t>
      </w:r>
      <w:r w:rsidR="00D0129A" w:rsidRPr="004D5A74">
        <w:rPr>
          <w:rFonts w:ascii="Cambria" w:eastAsia="Times New Roman" w:hAnsi="Cambria" w:cs="Times New Roman"/>
          <w:kern w:val="0"/>
          <w:sz w:val="22"/>
          <w:szCs w:val="22"/>
          <w14:ligatures w14:val="none"/>
        </w:rPr>
        <w:t>enemies;</w:t>
      </w:r>
      <w:r w:rsidR="00D0129A" w:rsidRPr="004D5A74">
        <w:rPr>
          <w:rFonts w:ascii="Cambria" w:eastAsia="Times New Roman" w:hAnsi="Cambria" w:cs="Times New Roman"/>
          <w:spacing w:val="2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material or</w:t>
      </w:r>
      <w:r w:rsidR="00D0129A" w:rsidRPr="004D5A74">
        <w:rPr>
          <w:rFonts w:ascii="Cambria" w:eastAsia="Times New Roman" w:hAnsi="Cambria" w:cs="Times New Roman"/>
          <w:spacing w:val="1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labor</w:t>
      </w:r>
      <w:r w:rsidR="00D0129A" w:rsidRPr="004D5A74">
        <w:rPr>
          <w:rFonts w:ascii="Cambria" w:eastAsia="Times New Roman" w:hAnsi="Cambria" w:cs="Times New Roman"/>
          <w:spacing w:val="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restriction</w:t>
      </w:r>
      <w:r w:rsidR="00D0129A" w:rsidRPr="004D5A74">
        <w:rPr>
          <w:rFonts w:ascii="Cambria" w:eastAsia="Times New Roman" w:hAnsi="Cambria" w:cs="Times New Roman"/>
          <w:spacing w:val="14"/>
          <w:kern w:val="0"/>
          <w:sz w:val="22"/>
          <w:szCs w:val="22"/>
          <w14:ligatures w14:val="none"/>
        </w:rPr>
        <w:t xml:space="preserve"> </w:t>
      </w:r>
      <w:r w:rsidR="00D0129A" w:rsidRPr="004D5A74">
        <w:rPr>
          <w:rFonts w:ascii="Cambria" w:eastAsia="Times New Roman" w:hAnsi="Cambria" w:cs="Times New Roman"/>
          <w:kern w:val="0"/>
          <w:sz w:val="22"/>
          <w:szCs w:val="22"/>
          <w14:ligatures w14:val="none"/>
        </w:rPr>
        <w:t>by</w:t>
      </w:r>
      <w:r w:rsidR="00D0129A" w:rsidRPr="004D5A74">
        <w:rPr>
          <w:rFonts w:ascii="Cambria" w:eastAsia="Times New Roman" w:hAnsi="Cambria" w:cs="Times New Roman"/>
          <w:spacing w:val="1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any</w:t>
      </w:r>
      <w:r w:rsidR="00D0129A" w:rsidRPr="004D5A74">
        <w:rPr>
          <w:rFonts w:ascii="Cambria" w:eastAsia="Times New Roman" w:hAnsi="Cambria" w:cs="Times New Roman"/>
          <w:spacing w:val="1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governmental</w:t>
      </w:r>
      <w:r w:rsidR="00D0129A" w:rsidRPr="004D5A74">
        <w:rPr>
          <w:rFonts w:ascii="Cambria" w:eastAsia="Times New Roman" w:hAnsi="Cambria" w:cs="Times New Roman"/>
          <w:spacing w:val="41"/>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authority,</w:t>
      </w:r>
      <w:r w:rsidR="00D0129A" w:rsidRPr="004D5A74">
        <w:rPr>
          <w:rFonts w:ascii="Cambria" w:eastAsia="Times New Roman" w:hAnsi="Cambria" w:cs="Times New Roman"/>
          <w:spacing w:val="2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civil</w:t>
      </w:r>
      <w:r w:rsidR="00D0129A" w:rsidRPr="004D5A74">
        <w:rPr>
          <w:rFonts w:ascii="Cambria" w:eastAsia="Times New Roman" w:hAnsi="Cambria" w:cs="Times New Roman"/>
          <w:spacing w:val="1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riot,</w:t>
      </w:r>
      <w:r w:rsidR="00D0129A" w:rsidRPr="004D5A74">
        <w:rPr>
          <w:rFonts w:ascii="Cambria" w:eastAsia="Times New Roman" w:hAnsi="Cambria" w:cs="Times New Roman"/>
          <w:spacing w:val="7"/>
          <w:kern w:val="0"/>
          <w:sz w:val="22"/>
          <w:szCs w:val="22"/>
          <w14:ligatures w14:val="none"/>
        </w:rPr>
        <w:t xml:space="preserve"> </w:t>
      </w:r>
      <w:r w:rsidR="00D0129A" w:rsidRPr="004D5A74">
        <w:rPr>
          <w:rFonts w:ascii="Cambria" w:eastAsia="Times New Roman" w:hAnsi="Cambria" w:cs="Times New Roman"/>
          <w:kern w:val="0"/>
          <w:sz w:val="22"/>
          <w:szCs w:val="22"/>
          <w14:ligatures w14:val="none"/>
        </w:rPr>
        <w:t>flood,</w:t>
      </w:r>
      <w:r w:rsidR="00D0129A" w:rsidRPr="004D5A74">
        <w:rPr>
          <w:rFonts w:ascii="Cambria" w:eastAsia="Times New Roman" w:hAnsi="Cambria" w:cs="Times New Roman"/>
          <w:spacing w:val="1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drought, pandemic</w:t>
      </w:r>
      <w:r w:rsidR="00D0129A" w:rsidRPr="004D5A74">
        <w:rPr>
          <w:rFonts w:ascii="Cambria" w:eastAsia="Times New Roman" w:hAnsi="Cambria" w:cs="Times New Roman"/>
          <w:spacing w:val="2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or</w:t>
      </w:r>
      <w:r w:rsidR="00D0129A" w:rsidRPr="004D5A74">
        <w:rPr>
          <w:rFonts w:ascii="Cambria" w:eastAsia="Times New Roman" w:hAnsi="Cambria" w:cs="Times New Roman"/>
          <w:spacing w:val="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any</w:t>
      </w:r>
      <w:r w:rsidR="00D0129A" w:rsidRPr="004D5A74">
        <w:rPr>
          <w:rFonts w:ascii="Cambria" w:eastAsia="Times New Roman" w:hAnsi="Cambria" w:cs="Times New Roman"/>
          <w:spacing w:val="6"/>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other</w:t>
      </w:r>
      <w:r w:rsidR="00D0129A" w:rsidRPr="004D5A74">
        <w:rPr>
          <w:rFonts w:ascii="Cambria" w:eastAsia="Times New Roman" w:hAnsi="Cambria" w:cs="Times New Roman"/>
          <w:spacing w:val="1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cause</w:t>
      </w:r>
      <w:r w:rsidR="00D0129A" w:rsidRPr="004D5A74">
        <w:rPr>
          <w:rFonts w:ascii="Cambria" w:eastAsia="Times New Roman" w:hAnsi="Cambria" w:cs="Times New Roman"/>
          <w:spacing w:val="6"/>
          <w:kern w:val="0"/>
          <w:sz w:val="22"/>
          <w:szCs w:val="22"/>
          <w14:ligatures w14:val="none"/>
        </w:rPr>
        <w:t xml:space="preserve"> </w:t>
      </w:r>
      <w:r w:rsidR="00D0129A" w:rsidRPr="004D5A74">
        <w:rPr>
          <w:rFonts w:ascii="Cambria" w:eastAsia="Times New Roman" w:hAnsi="Cambria" w:cs="Times New Roman"/>
          <w:kern w:val="0"/>
          <w:sz w:val="22"/>
          <w:szCs w:val="22"/>
          <w14:ligatures w14:val="none"/>
        </w:rPr>
        <w:t>beyond</w:t>
      </w:r>
      <w:r w:rsidR="00D0129A" w:rsidRPr="004D5A74">
        <w:rPr>
          <w:rFonts w:ascii="Cambria" w:eastAsia="Times New Roman" w:hAnsi="Cambria" w:cs="Times New Roman"/>
          <w:spacing w:val="3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the</w:t>
      </w:r>
      <w:r w:rsidR="00D0129A" w:rsidRPr="004D5A74">
        <w:rPr>
          <w:rFonts w:ascii="Cambria" w:eastAsia="Times New Roman" w:hAnsi="Cambria" w:cs="Times New Roman"/>
          <w:spacing w:val="-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reasonable</w:t>
      </w:r>
      <w:r w:rsidR="00D0129A" w:rsidRPr="004D5A74">
        <w:rPr>
          <w:rFonts w:ascii="Cambria" w:eastAsia="Times New Roman" w:hAnsi="Cambria" w:cs="Times New Roman"/>
          <w:spacing w:val="24"/>
          <w:kern w:val="0"/>
          <w:sz w:val="22"/>
          <w:szCs w:val="22"/>
          <w14:ligatures w14:val="none"/>
        </w:rPr>
        <w:t xml:space="preserve"> </w:t>
      </w:r>
      <w:r w:rsidR="00D0129A" w:rsidRPr="004D5A74">
        <w:rPr>
          <w:rFonts w:ascii="Cambria" w:eastAsia="Times New Roman" w:hAnsi="Cambria" w:cs="Times New Roman"/>
          <w:kern w:val="0"/>
          <w:sz w:val="22"/>
          <w:szCs w:val="22"/>
          <w14:ligatures w14:val="none"/>
        </w:rPr>
        <w:t>control</w:t>
      </w:r>
      <w:r w:rsidR="00D0129A" w:rsidRPr="004D5A74">
        <w:rPr>
          <w:rFonts w:ascii="Cambria" w:eastAsia="Times New Roman" w:hAnsi="Cambria" w:cs="Times New Roman"/>
          <w:spacing w:val="1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of</w:t>
      </w:r>
      <w:r w:rsidR="00D0129A" w:rsidRPr="004D5A74">
        <w:rPr>
          <w:rFonts w:ascii="Cambria" w:eastAsia="Times New Roman" w:hAnsi="Cambria" w:cs="Times New Roman"/>
          <w:w w:val="102"/>
          <w:kern w:val="0"/>
          <w:sz w:val="22"/>
          <w:szCs w:val="22"/>
          <w14:ligatures w14:val="none"/>
        </w:rPr>
        <w:t xml:space="preserve"> </w:t>
      </w:r>
      <w:r w:rsidR="00D0129A" w:rsidRPr="004D5A74">
        <w:rPr>
          <w:rFonts w:ascii="Cambria" w:eastAsia="Times New Roman" w:hAnsi="Cambria" w:cs="Times New Roman"/>
          <w:kern w:val="0"/>
          <w:sz w:val="22"/>
          <w:szCs w:val="22"/>
          <w14:ligatures w14:val="none"/>
        </w:rPr>
        <w:t>Licensee</w:t>
      </w:r>
      <w:r w:rsidR="00D0129A" w:rsidRPr="004D5A74">
        <w:rPr>
          <w:rFonts w:ascii="Cambria" w:eastAsia="Times New Roman" w:hAnsi="Cambria" w:cs="Times New Roman"/>
          <w:spacing w:val="21"/>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or</w:t>
      </w:r>
      <w:r w:rsidR="00D0129A" w:rsidRPr="004D5A74">
        <w:rPr>
          <w:rFonts w:ascii="Cambria" w:eastAsia="Times New Roman" w:hAnsi="Cambria" w:cs="Times New Roman"/>
          <w:spacing w:val="25"/>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the</w:t>
      </w:r>
      <w:r w:rsidR="00D0129A" w:rsidRPr="004D5A74">
        <w:rPr>
          <w:rFonts w:ascii="Cambria" w:eastAsia="Times New Roman" w:hAnsi="Cambria" w:cs="Times New Roman"/>
          <w:spacing w:val="2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City,</w:t>
      </w:r>
      <w:r w:rsidR="00D0129A" w:rsidRPr="004D5A74">
        <w:rPr>
          <w:rFonts w:ascii="Cambria" w:eastAsia="Times New Roman" w:hAnsi="Cambria" w:cs="Times New Roman"/>
          <w:spacing w:val="2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then</w:t>
      </w:r>
      <w:r w:rsidR="00D0129A" w:rsidRPr="004D5A74">
        <w:rPr>
          <w:rFonts w:ascii="Cambria" w:eastAsia="Times New Roman" w:hAnsi="Cambria" w:cs="Times New Roman"/>
          <w:spacing w:val="2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this</w:t>
      </w:r>
      <w:r w:rsidR="00D0129A" w:rsidRPr="004D5A74">
        <w:rPr>
          <w:rFonts w:ascii="Cambria" w:eastAsia="Times New Roman" w:hAnsi="Cambria" w:cs="Times New Roman"/>
          <w:spacing w:val="15"/>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Agreement</w:t>
      </w:r>
      <w:r w:rsidR="00D0129A" w:rsidRPr="004D5A74">
        <w:rPr>
          <w:rFonts w:ascii="Cambria" w:eastAsia="Times New Roman" w:hAnsi="Cambria" w:cs="Times New Roman"/>
          <w:spacing w:val="32"/>
          <w:kern w:val="0"/>
          <w:sz w:val="22"/>
          <w:szCs w:val="22"/>
          <w14:ligatures w14:val="none"/>
        </w:rPr>
        <w:t xml:space="preserve"> </w:t>
      </w:r>
      <w:r w:rsidR="00D0129A" w:rsidRPr="004D5A74">
        <w:rPr>
          <w:rFonts w:ascii="Cambria" w:eastAsia="Times New Roman" w:hAnsi="Cambria" w:cs="Times New Roman"/>
          <w:kern w:val="0"/>
          <w:sz w:val="22"/>
          <w:szCs w:val="22"/>
          <w14:ligatures w14:val="none"/>
        </w:rPr>
        <w:t>may be</w:t>
      </w:r>
      <w:r w:rsidR="00D0129A" w:rsidRPr="004D5A74">
        <w:rPr>
          <w:rFonts w:ascii="Cambria" w:eastAsia="Times New Roman" w:hAnsi="Cambria" w:cs="Times New Roman"/>
          <w:spacing w:val="27"/>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terminated</w:t>
      </w:r>
      <w:r w:rsidR="00D0129A" w:rsidRPr="004D5A74">
        <w:rPr>
          <w:rFonts w:ascii="Cambria" w:eastAsia="Times New Roman" w:hAnsi="Cambria" w:cs="Times New Roman"/>
          <w:spacing w:val="25"/>
          <w:kern w:val="0"/>
          <w:sz w:val="22"/>
          <w:szCs w:val="22"/>
          <w14:ligatures w14:val="none"/>
        </w:rPr>
        <w:t xml:space="preserve"> </w:t>
      </w:r>
      <w:r w:rsidR="00D0129A" w:rsidRPr="004D5A74">
        <w:rPr>
          <w:rFonts w:ascii="Cambria" w:eastAsia="Times New Roman" w:hAnsi="Cambria" w:cs="Times New Roman"/>
          <w:kern w:val="0"/>
          <w:sz w:val="22"/>
          <w:szCs w:val="22"/>
          <w14:ligatures w14:val="none"/>
        </w:rPr>
        <w:t>upon</w:t>
      </w:r>
      <w:r w:rsidR="00D0129A" w:rsidRPr="004D5A74">
        <w:rPr>
          <w:rFonts w:ascii="Cambria" w:eastAsia="Times New Roman" w:hAnsi="Cambria" w:cs="Times New Roman"/>
          <w:spacing w:val="2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written</w:t>
      </w:r>
      <w:r w:rsidR="00D0129A" w:rsidRPr="004D5A74">
        <w:rPr>
          <w:rFonts w:ascii="Cambria" w:eastAsia="Times New Roman" w:hAnsi="Cambria" w:cs="Times New Roman"/>
          <w:spacing w:val="22"/>
          <w:kern w:val="0"/>
          <w:sz w:val="22"/>
          <w:szCs w:val="22"/>
          <w14:ligatures w14:val="none"/>
        </w:rPr>
        <w:t xml:space="preserve"> </w:t>
      </w:r>
      <w:r w:rsidR="00D0129A" w:rsidRPr="004D5A74">
        <w:rPr>
          <w:rFonts w:ascii="Cambria" w:eastAsia="Times New Roman" w:hAnsi="Cambria" w:cs="Times New Roman"/>
          <w:kern w:val="0"/>
          <w:sz w:val="22"/>
          <w:szCs w:val="22"/>
          <w14:ligatures w14:val="none"/>
        </w:rPr>
        <w:t>notice to Licensee</w:t>
      </w:r>
      <w:r w:rsidR="00D0129A" w:rsidRPr="004D5A74">
        <w:rPr>
          <w:rFonts w:ascii="Cambria" w:eastAsia="Times New Roman" w:hAnsi="Cambria" w:cs="Times New Roman"/>
          <w:spacing w:val="3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that</w:t>
      </w:r>
      <w:r w:rsidR="00D0129A" w:rsidRPr="004D5A74">
        <w:rPr>
          <w:rFonts w:ascii="Cambria" w:eastAsia="Times New Roman" w:hAnsi="Cambria" w:cs="Times New Roman"/>
          <w:spacing w:val="2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an</w:t>
      </w:r>
      <w:r w:rsidR="00D0129A" w:rsidRPr="004D5A74">
        <w:rPr>
          <w:rFonts w:ascii="Cambria" w:eastAsia="Times New Roman" w:hAnsi="Cambria" w:cs="Times New Roman"/>
          <w:spacing w:val="1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event</w:t>
      </w:r>
      <w:r w:rsidR="00D0129A" w:rsidRPr="004D5A74">
        <w:rPr>
          <w:rFonts w:ascii="Cambria" w:eastAsia="Times New Roman" w:hAnsi="Cambria" w:cs="Times New Roman"/>
          <w:spacing w:val="1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of "Force</w:t>
      </w:r>
      <w:r w:rsidR="00D0129A" w:rsidRPr="004D5A74">
        <w:rPr>
          <w:rFonts w:ascii="Cambria" w:eastAsia="Times New Roman" w:hAnsi="Cambria" w:cs="Times New Roman"/>
          <w:spacing w:val="2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Majeure"</w:t>
      </w:r>
      <w:r w:rsidR="00D0129A" w:rsidRPr="004D5A74">
        <w:rPr>
          <w:rFonts w:ascii="Cambria" w:eastAsia="Times New Roman" w:hAnsi="Cambria" w:cs="Times New Roman"/>
          <w:spacing w:val="18"/>
          <w:kern w:val="0"/>
          <w:sz w:val="22"/>
          <w:szCs w:val="22"/>
          <w14:ligatures w14:val="none"/>
        </w:rPr>
        <w:t xml:space="preserve"> </w:t>
      </w:r>
      <w:r w:rsidR="00D0129A" w:rsidRPr="004D5A74">
        <w:rPr>
          <w:rFonts w:ascii="Cambria" w:eastAsia="Times New Roman" w:hAnsi="Cambria" w:cs="Times New Roman"/>
          <w:kern w:val="0"/>
          <w:sz w:val="22"/>
          <w:szCs w:val="22"/>
          <w14:ligatures w14:val="none"/>
        </w:rPr>
        <w:t>has</w:t>
      </w:r>
      <w:r w:rsidR="00D0129A" w:rsidRPr="004D5A74">
        <w:rPr>
          <w:rFonts w:ascii="Cambria" w:eastAsia="Times New Roman" w:hAnsi="Cambria" w:cs="Times New Roman"/>
          <w:spacing w:val="3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occurred  and</w:t>
      </w:r>
      <w:r w:rsidR="00D0129A" w:rsidRPr="004D5A74">
        <w:rPr>
          <w:rFonts w:ascii="Cambria" w:eastAsia="Times New Roman" w:hAnsi="Cambria" w:cs="Times New Roman"/>
          <w:spacing w:val="16"/>
          <w:kern w:val="0"/>
          <w:sz w:val="22"/>
          <w:szCs w:val="22"/>
          <w14:ligatures w14:val="none"/>
        </w:rPr>
        <w:t xml:space="preserve"> </w:t>
      </w:r>
      <w:r w:rsidR="00D0129A" w:rsidRPr="004D5A74">
        <w:rPr>
          <w:rFonts w:ascii="Cambria" w:eastAsia="Times New Roman" w:hAnsi="Cambria" w:cs="Times New Roman"/>
          <w:kern w:val="0"/>
          <w:sz w:val="22"/>
          <w:szCs w:val="22"/>
          <w14:ligatures w14:val="none"/>
        </w:rPr>
        <w:t>prevented</w:t>
      </w:r>
      <w:r w:rsidR="00D0129A" w:rsidRPr="004D5A74">
        <w:rPr>
          <w:rFonts w:ascii="Cambria" w:eastAsia="Times New Roman" w:hAnsi="Cambria" w:cs="Times New Roman"/>
          <w:spacing w:val="43"/>
          <w:kern w:val="0"/>
          <w:sz w:val="22"/>
          <w:szCs w:val="22"/>
          <w14:ligatures w14:val="none"/>
        </w:rPr>
        <w:t xml:space="preserve"> </w:t>
      </w:r>
      <w:r w:rsidR="00D0129A" w:rsidRPr="004D5A74">
        <w:rPr>
          <w:rFonts w:ascii="Cambria" w:eastAsia="Times New Roman" w:hAnsi="Cambria" w:cs="Times New Roman"/>
          <w:kern w:val="0"/>
          <w:sz w:val="22"/>
          <w:szCs w:val="22"/>
          <w14:ligatures w14:val="none"/>
        </w:rPr>
        <w:t>performance</w:t>
      </w:r>
      <w:r w:rsidR="00D0129A" w:rsidRPr="004D5A74">
        <w:rPr>
          <w:rFonts w:ascii="Cambria" w:eastAsia="Times New Roman" w:hAnsi="Cambria" w:cs="Times New Roman"/>
          <w:spacing w:val="4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by</w:t>
      </w:r>
      <w:r w:rsidR="00D0129A" w:rsidRPr="004D5A74">
        <w:rPr>
          <w:rFonts w:ascii="Cambria" w:eastAsia="Times New Roman" w:hAnsi="Cambria" w:cs="Times New Roman"/>
          <w:spacing w:val="21"/>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the</w:t>
      </w:r>
      <w:r w:rsidR="00D0129A" w:rsidRPr="004D5A74">
        <w:rPr>
          <w:rFonts w:ascii="Cambria" w:eastAsia="Times New Roman" w:hAnsi="Cambria" w:cs="Times New Roman"/>
          <w:spacing w:val="20"/>
          <w:kern w:val="0"/>
          <w:sz w:val="22"/>
          <w:szCs w:val="22"/>
          <w14:ligatures w14:val="none"/>
        </w:rPr>
        <w:t xml:space="preserve"> </w:t>
      </w:r>
      <w:r w:rsidR="00D0129A" w:rsidRPr="004D5A74">
        <w:rPr>
          <w:rFonts w:ascii="Cambria" w:eastAsia="Times New Roman" w:hAnsi="Cambria" w:cs="Times New Roman"/>
          <w:kern w:val="0"/>
          <w:sz w:val="22"/>
          <w:szCs w:val="22"/>
          <w14:ligatures w14:val="none"/>
        </w:rPr>
        <w:t>party</w:t>
      </w:r>
      <w:r w:rsidR="00D0129A" w:rsidRPr="004D5A74">
        <w:rPr>
          <w:rFonts w:ascii="Cambria" w:eastAsia="Times New Roman" w:hAnsi="Cambria" w:cs="Times New Roman"/>
          <w:spacing w:val="37"/>
          <w:kern w:val="0"/>
          <w:sz w:val="22"/>
          <w:szCs w:val="22"/>
          <w14:ligatures w14:val="none"/>
        </w:rPr>
        <w:t xml:space="preserve"> </w:t>
      </w:r>
      <w:r w:rsidR="00D0129A" w:rsidRPr="004D5A74">
        <w:rPr>
          <w:rFonts w:ascii="Cambria" w:eastAsia="Times New Roman" w:hAnsi="Cambria" w:cs="Times New Roman"/>
          <w:kern w:val="0"/>
          <w:sz w:val="22"/>
          <w:szCs w:val="22"/>
          <w14:ligatures w14:val="none"/>
        </w:rPr>
        <w:t>experiencing</w:t>
      </w:r>
      <w:r w:rsidR="00D0129A" w:rsidRPr="004D5A74">
        <w:rPr>
          <w:rFonts w:ascii="Cambria" w:eastAsia="Times New Roman" w:hAnsi="Cambria" w:cs="Times New Roman"/>
          <w:spacing w:val="3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the</w:t>
      </w:r>
      <w:r w:rsidR="00D0129A" w:rsidRPr="004D5A74">
        <w:rPr>
          <w:rFonts w:ascii="Cambria" w:eastAsia="Times New Roman" w:hAnsi="Cambria" w:cs="Times New Roman"/>
          <w:spacing w:val="14"/>
          <w:kern w:val="0"/>
          <w:sz w:val="22"/>
          <w:szCs w:val="22"/>
          <w14:ligatures w14:val="none"/>
        </w:rPr>
        <w:t xml:space="preserve"> </w:t>
      </w:r>
      <w:r w:rsidR="00D0129A" w:rsidRPr="004D5A74">
        <w:rPr>
          <w:rFonts w:ascii="Cambria" w:eastAsia="Times New Roman" w:hAnsi="Cambria" w:cs="Times New Roman"/>
          <w:kern w:val="0"/>
          <w:sz w:val="22"/>
          <w:szCs w:val="22"/>
          <w14:ligatures w14:val="none"/>
        </w:rPr>
        <w:t>event</w:t>
      </w:r>
      <w:r w:rsidR="00D0129A" w:rsidRPr="004D5A74">
        <w:rPr>
          <w:rFonts w:ascii="Cambria" w:eastAsia="Times New Roman" w:hAnsi="Cambria" w:cs="Times New Roman"/>
          <w:spacing w:val="31"/>
          <w:kern w:val="0"/>
          <w:sz w:val="22"/>
          <w:szCs w:val="22"/>
          <w14:ligatures w14:val="none"/>
        </w:rPr>
        <w:t xml:space="preserve"> </w:t>
      </w:r>
      <w:r w:rsidR="00D0129A" w:rsidRPr="004D5A74">
        <w:rPr>
          <w:rFonts w:ascii="Cambria" w:eastAsia="Times New Roman" w:hAnsi="Cambria" w:cs="Times New Roman"/>
          <w:kern w:val="0"/>
          <w:sz w:val="22"/>
          <w:szCs w:val="22"/>
          <w14:ligatures w14:val="none"/>
        </w:rPr>
        <w:t>of</w:t>
      </w:r>
      <w:r w:rsidR="00D0129A" w:rsidRPr="004D5A74">
        <w:rPr>
          <w:rFonts w:ascii="Cambria" w:eastAsia="Times New Roman" w:hAnsi="Cambria" w:cs="Times New Roman"/>
          <w:spacing w:val="29"/>
          <w:kern w:val="0"/>
          <w:sz w:val="22"/>
          <w:szCs w:val="22"/>
          <w14:ligatures w14:val="none"/>
        </w:rPr>
        <w:t xml:space="preserve"> </w:t>
      </w:r>
      <w:r w:rsidR="00D0129A" w:rsidRPr="004D5A74">
        <w:rPr>
          <w:rFonts w:ascii="Cambria" w:eastAsia="Times New Roman" w:hAnsi="Cambria" w:cs="Times New Roman"/>
          <w:kern w:val="0"/>
          <w:sz w:val="22"/>
          <w:szCs w:val="22"/>
          <w14:ligatures w14:val="none"/>
        </w:rPr>
        <w:t>"Force</w:t>
      </w:r>
      <w:r w:rsidR="00D0129A" w:rsidRPr="004D5A74">
        <w:rPr>
          <w:rFonts w:ascii="Cambria" w:eastAsia="Times New Roman" w:hAnsi="Cambria" w:cs="Times New Roman"/>
          <w:w w:val="115"/>
          <w:kern w:val="0"/>
          <w:sz w:val="22"/>
          <w:szCs w:val="22"/>
          <w14:ligatures w14:val="none"/>
        </w:rPr>
        <w:t xml:space="preserve"> </w:t>
      </w:r>
      <w:r w:rsidR="00D0129A" w:rsidRPr="004D5A74">
        <w:rPr>
          <w:rFonts w:ascii="Cambria" w:eastAsia="Times New Roman" w:hAnsi="Cambria" w:cs="Times New Roman"/>
          <w:kern w:val="0"/>
          <w:sz w:val="22"/>
          <w:szCs w:val="22"/>
          <w14:ligatures w14:val="none"/>
        </w:rPr>
        <w:t>Majeure".</w:t>
      </w:r>
      <w:r w:rsidR="00D0129A" w:rsidRPr="004D5A74">
        <w:rPr>
          <w:rFonts w:ascii="Cambria" w:eastAsia="Times New Roman" w:hAnsi="Cambria" w:cs="Times New Roman"/>
          <w:spacing w:val="11"/>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In</w:t>
      </w:r>
      <w:r w:rsidR="00D0129A" w:rsidRPr="004D5A74">
        <w:rPr>
          <w:rFonts w:ascii="Cambria" w:eastAsia="Times New Roman" w:hAnsi="Cambria" w:cs="Times New Roman"/>
          <w:b/>
          <w:spacing w:val="43"/>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the</w:t>
      </w:r>
      <w:r w:rsidR="00D0129A" w:rsidRPr="004D5A74">
        <w:rPr>
          <w:rFonts w:ascii="Cambria" w:eastAsia="Times New Roman" w:hAnsi="Cambria" w:cs="Times New Roman"/>
          <w:b/>
          <w:spacing w:val="22"/>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event</w:t>
      </w:r>
      <w:r w:rsidR="00D0129A" w:rsidRPr="004D5A74">
        <w:rPr>
          <w:rFonts w:ascii="Cambria" w:eastAsia="Times New Roman" w:hAnsi="Cambria" w:cs="Times New Roman"/>
          <w:b/>
          <w:spacing w:val="22"/>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of</w:t>
      </w:r>
      <w:r w:rsidR="00D0129A" w:rsidRPr="004D5A74">
        <w:rPr>
          <w:rFonts w:ascii="Cambria" w:eastAsia="Times New Roman" w:hAnsi="Cambria" w:cs="Times New Roman"/>
          <w:b/>
          <w:spacing w:val="31"/>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a</w:t>
      </w:r>
      <w:r w:rsidR="00D0129A" w:rsidRPr="004D5A74">
        <w:rPr>
          <w:rFonts w:ascii="Cambria" w:eastAsia="Times New Roman" w:hAnsi="Cambria" w:cs="Times New Roman"/>
          <w:b/>
          <w:spacing w:val="35"/>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termination</w:t>
      </w:r>
      <w:r w:rsidR="00D0129A" w:rsidRPr="004D5A74">
        <w:rPr>
          <w:rFonts w:ascii="Cambria" w:eastAsia="Times New Roman" w:hAnsi="Cambria" w:cs="Times New Roman"/>
          <w:b/>
          <w:spacing w:val="10"/>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by</w:t>
      </w:r>
      <w:r w:rsidR="00D0129A" w:rsidRPr="004D5A74">
        <w:rPr>
          <w:rFonts w:ascii="Cambria" w:eastAsia="Times New Roman" w:hAnsi="Cambria" w:cs="Times New Roman"/>
          <w:b/>
          <w:spacing w:val="28"/>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reason</w:t>
      </w:r>
      <w:r w:rsidR="00D0129A" w:rsidRPr="004D5A74">
        <w:rPr>
          <w:rFonts w:ascii="Cambria" w:eastAsia="Times New Roman" w:hAnsi="Cambria" w:cs="Times New Roman"/>
          <w:b/>
          <w:spacing w:val="36"/>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of</w:t>
      </w:r>
      <w:r w:rsidR="00D0129A" w:rsidRPr="004D5A74">
        <w:rPr>
          <w:rFonts w:ascii="Cambria" w:eastAsia="Times New Roman" w:hAnsi="Cambria" w:cs="Times New Roman"/>
          <w:b/>
          <w:spacing w:val="19"/>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"Force</w:t>
      </w:r>
      <w:r w:rsidR="00D0129A" w:rsidRPr="004D5A74">
        <w:rPr>
          <w:rFonts w:ascii="Cambria" w:eastAsia="Times New Roman" w:hAnsi="Cambria" w:cs="Times New Roman"/>
          <w:b/>
          <w:spacing w:val="-7"/>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Majeure",</w:t>
      </w:r>
      <w:r w:rsidR="00D0129A" w:rsidRPr="004D5A74">
        <w:rPr>
          <w:rFonts w:ascii="Cambria" w:eastAsia="Times New Roman" w:hAnsi="Cambria" w:cs="Times New Roman"/>
          <w:b/>
          <w:spacing w:val="30"/>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the</w:t>
      </w:r>
      <w:r w:rsidR="00D0129A" w:rsidRPr="004D5A74">
        <w:rPr>
          <w:rFonts w:ascii="Cambria" w:eastAsia="Times New Roman" w:hAnsi="Cambria" w:cs="Times New Roman"/>
          <w:b/>
          <w:spacing w:val="25"/>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City</w:t>
      </w:r>
      <w:r w:rsidR="00D0129A" w:rsidRPr="004D5A74">
        <w:rPr>
          <w:rFonts w:ascii="Cambria" w:eastAsia="Times New Roman" w:hAnsi="Cambria" w:cs="Times New Roman"/>
          <w:b/>
          <w:spacing w:val="30"/>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shall</w:t>
      </w:r>
      <w:r w:rsidR="00D0129A" w:rsidRPr="004D5A74">
        <w:rPr>
          <w:rFonts w:ascii="Cambria" w:eastAsia="Times New Roman" w:hAnsi="Cambria" w:cs="Times New Roman"/>
          <w:b/>
          <w:spacing w:val="29"/>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not</w:t>
      </w:r>
      <w:r w:rsidR="00D0129A" w:rsidRPr="004D5A74">
        <w:rPr>
          <w:rFonts w:ascii="Cambria" w:eastAsia="Times New Roman" w:hAnsi="Cambria" w:cs="Times New Roman"/>
          <w:b/>
          <w:spacing w:val="15"/>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be</w:t>
      </w:r>
      <w:r w:rsidR="00D0129A" w:rsidRPr="004D5A74">
        <w:rPr>
          <w:rFonts w:ascii="Cambria" w:eastAsia="Times New Roman" w:hAnsi="Cambria" w:cs="Times New Roman"/>
          <w:b/>
          <w:spacing w:val="24"/>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liable</w:t>
      </w:r>
      <w:r w:rsidR="00D0129A" w:rsidRPr="004D5A74">
        <w:rPr>
          <w:rFonts w:ascii="Cambria" w:eastAsia="Times New Roman" w:hAnsi="Cambria" w:cs="Times New Roman"/>
          <w:b/>
          <w:spacing w:val="12"/>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or</w:t>
      </w:r>
      <w:r w:rsidR="00D0129A" w:rsidRPr="004D5A74">
        <w:rPr>
          <w:rFonts w:ascii="Cambria" w:eastAsia="Times New Roman" w:hAnsi="Cambria" w:cs="Times New Roman"/>
          <w:b/>
          <w:w w:val="104"/>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responsible</w:t>
      </w:r>
      <w:r w:rsidR="00D0129A" w:rsidRPr="004D5A74">
        <w:rPr>
          <w:rFonts w:ascii="Cambria" w:eastAsia="Times New Roman" w:hAnsi="Cambria" w:cs="Times New Roman"/>
          <w:b/>
          <w:spacing w:val="3"/>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to</w:t>
      </w:r>
      <w:r w:rsidR="00D0129A" w:rsidRPr="004D5A74">
        <w:rPr>
          <w:rFonts w:ascii="Cambria" w:eastAsia="Times New Roman" w:hAnsi="Cambria" w:cs="Times New Roman"/>
          <w:b/>
          <w:spacing w:val="42"/>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the</w:t>
      </w:r>
      <w:r w:rsidR="00D0129A" w:rsidRPr="004D5A74">
        <w:rPr>
          <w:rFonts w:ascii="Cambria" w:eastAsia="Times New Roman" w:hAnsi="Cambria" w:cs="Times New Roman"/>
          <w:b/>
          <w:spacing w:val="45"/>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Licensee</w:t>
      </w:r>
      <w:r w:rsidR="00D0129A" w:rsidRPr="004D5A74">
        <w:rPr>
          <w:rFonts w:ascii="Cambria" w:eastAsia="Times New Roman" w:hAnsi="Cambria" w:cs="Times New Roman"/>
          <w:b/>
          <w:spacing w:val="52"/>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for</w:t>
      </w:r>
      <w:r w:rsidR="00D0129A" w:rsidRPr="004D5A74">
        <w:rPr>
          <w:rFonts w:ascii="Cambria" w:eastAsia="Times New Roman" w:hAnsi="Cambria" w:cs="Times New Roman"/>
          <w:b/>
          <w:spacing w:val="4"/>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any</w:t>
      </w:r>
      <w:r w:rsidR="00D0129A" w:rsidRPr="004D5A74">
        <w:rPr>
          <w:rFonts w:ascii="Cambria" w:eastAsia="Times New Roman" w:hAnsi="Cambria" w:cs="Times New Roman"/>
          <w:b/>
          <w:spacing w:val="44"/>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damages</w:t>
      </w:r>
      <w:r w:rsidR="00D0129A" w:rsidRPr="004D5A74">
        <w:rPr>
          <w:rFonts w:ascii="Cambria" w:eastAsia="Times New Roman" w:hAnsi="Cambria" w:cs="Times New Roman"/>
          <w:b/>
          <w:spacing w:val="12"/>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caused</w:t>
      </w:r>
      <w:r w:rsidR="00D0129A" w:rsidRPr="004D5A74">
        <w:rPr>
          <w:rFonts w:ascii="Cambria" w:eastAsia="Times New Roman" w:hAnsi="Cambria" w:cs="Times New Roman"/>
          <w:b/>
          <w:spacing w:val="5"/>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and</w:t>
      </w:r>
      <w:r w:rsidR="00D0129A" w:rsidRPr="004D5A74">
        <w:rPr>
          <w:rFonts w:ascii="Cambria" w:eastAsia="Times New Roman" w:hAnsi="Cambria" w:cs="Times New Roman"/>
          <w:b/>
          <w:w w:val="102"/>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Licensee</w:t>
      </w:r>
      <w:r w:rsidR="00D0129A" w:rsidRPr="004D5A74">
        <w:rPr>
          <w:rFonts w:ascii="Cambria" w:eastAsia="Times New Roman" w:hAnsi="Cambria" w:cs="Times New Roman"/>
          <w:b/>
          <w:spacing w:val="5"/>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waives</w:t>
      </w:r>
      <w:r w:rsidR="00D0129A" w:rsidRPr="004D5A74">
        <w:rPr>
          <w:rFonts w:ascii="Cambria" w:eastAsia="Times New Roman" w:hAnsi="Cambria" w:cs="Times New Roman"/>
          <w:b/>
          <w:spacing w:val="25"/>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all claims</w:t>
      </w:r>
      <w:r w:rsidR="00D0129A" w:rsidRPr="004D5A74">
        <w:rPr>
          <w:rFonts w:ascii="Cambria" w:eastAsia="Times New Roman" w:hAnsi="Cambria" w:cs="Times New Roman"/>
          <w:b/>
          <w:spacing w:val="24"/>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against</w:t>
      </w:r>
      <w:r w:rsidR="00D0129A" w:rsidRPr="004D5A74">
        <w:rPr>
          <w:rFonts w:ascii="Cambria" w:eastAsia="Times New Roman" w:hAnsi="Cambria" w:cs="Times New Roman"/>
          <w:b/>
          <w:spacing w:val="16"/>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the</w:t>
      </w:r>
      <w:r w:rsidR="00D0129A" w:rsidRPr="004D5A74">
        <w:rPr>
          <w:rFonts w:ascii="Cambria" w:eastAsia="Times New Roman" w:hAnsi="Cambria" w:cs="Times New Roman"/>
          <w:b/>
          <w:spacing w:val="8"/>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City,</w:t>
      </w:r>
      <w:r w:rsidR="00D0129A" w:rsidRPr="004D5A74">
        <w:rPr>
          <w:rFonts w:ascii="Cambria" w:eastAsia="Times New Roman" w:hAnsi="Cambria" w:cs="Times New Roman"/>
          <w:b/>
          <w:spacing w:val="7"/>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its</w:t>
      </w:r>
      <w:r w:rsidR="00D0129A" w:rsidRPr="004D5A74">
        <w:rPr>
          <w:rFonts w:ascii="Cambria" w:eastAsia="Times New Roman" w:hAnsi="Cambria" w:cs="Times New Roman"/>
          <w:b/>
          <w:spacing w:val="7"/>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officials,</w:t>
      </w:r>
      <w:r w:rsidR="00D0129A" w:rsidRPr="004D5A74">
        <w:rPr>
          <w:rFonts w:ascii="Cambria" w:eastAsia="Times New Roman" w:hAnsi="Cambria" w:cs="Times New Roman"/>
          <w:b/>
          <w:spacing w:val="10"/>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employees, volunteers,</w:t>
      </w:r>
      <w:r w:rsidR="00D0129A" w:rsidRPr="004D5A74">
        <w:rPr>
          <w:rFonts w:ascii="Cambria" w:eastAsia="Times New Roman" w:hAnsi="Cambria" w:cs="Times New Roman"/>
          <w:b/>
          <w:spacing w:val="43"/>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and</w:t>
      </w:r>
      <w:r w:rsidR="00D0129A" w:rsidRPr="004D5A74">
        <w:rPr>
          <w:rFonts w:ascii="Cambria" w:eastAsia="Times New Roman" w:hAnsi="Cambria" w:cs="Times New Roman"/>
          <w:b/>
          <w:spacing w:val="18"/>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agents,</w:t>
      </w:r>
      <w:r w:rsidR="00D0129A" w:rsidRPr="004D5A74">
        <w:rPr>
          <w:rFonts w:ascii="Cambria" w:eastAsia="Times New Roman" w:hAnsi="Cambria" w:cs="Times New Roman"/>
          <w:b/>
          <w:spacing w:val="23"/>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for damages</w:t>
      </w:r>
      <w:r w:rsidR="00D0129A" w:rsidRPr="004D5A74">
        <w:rPr>
          <w:rFonts w:ascii="Cambria" w:eastAsia="Times New Roman" w:hAnsi="Cambria" w:cs="Times New Roman"/>
          <w:b/>
          <w:spacing w:val="8"/>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sustained</w:t>
      </w:r>
      <w:r w:rsidR="00D0129A" w:rsidRPr="004D5A74">
        <w:rPr>
          <w:rFonts w:ascii="Cambria" w:eastAsia="Times New Roman" w:hAnsi="Cambria" w:cs="Times New Roman"/>
          <w:b/>
          <w:w w:val="102"/>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by</w:t>
      </w:r>
      <w:r w:rsidR="00D0129A" w:rsidRPr="004D5A74">
        <w:rPr>
          <w:rFonts w:ascii="Cambria" w:eastAsia="Times New Roman" w:hAnsi="Cambria" w:cs="Times New Roman"/>
          <w:b/>
          <w:spacing w:val="8"/>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reason</w:t>
      </w:r>
      <w:r w:rsidR="00D0129A" w:rsidRPr="004D5A74">
        <w:rPr>
          <w:rFonts w:ascii="Cambria" w:eastAsia="Times New Roman" w:hAnsi="Cambria" w:cs="Times New Roman"/>
          <w:b/>
          <w:spacing w:val="12"/>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of</w:t>
      </w:r>
      <w:r w:rsidR="00D0129A" w:rsidRPr="004D5A74">
        <w:rPr>
          <w:rFonts w:ascii="Cambria" w:eastAsia="Times New Roman" w:hAnsi="Cambria" w:cs="Times New Roman"/>
          <w:b/>
          <w:spacing w:val="53"/>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such</w:t>
      </w:r>
      <w:r w:rsidR="00D0129A" w:rsidRPr="004D5A74">
        <w:rPr>
          <w:rFonts w:ascii="Cambria" w:eastAsia="Times New Roman" w:hAnsi="Cambria" w:cs="Times New Roman"/>
          <w:b/>
          <w:spacing w:val="6"/>
          <w:kern w:val="0"/>
          <w:sz w:val="22"/>
          <w:szCs w:val="22"/>
          <w14:ligatures w14:val="none"/>
        </w:rPr>
        <w:t xml:space="preserve"> </w:t>
      </w:r>
      <w:r w:rsidR="00D0129A" w:rsidRPr="004D5A74">
        <w:rPr>
          <w:rFonts w:ascii="Cambria" w:eastAsia="Times New Roman" w:hAnsi="Cambria" w:cs="Times New Roman"/>
          <w:b/>
          <w:kern w:val="0"/>
          <w:sz w:val="22"/>
          <w:szCs w:val="22"/>
          <w14:ligatures w14:val="none"/>
        </w:rPr>
        <w:t>event.</w:t>
      </w:r>
    </w:p>
    <w:p w14:paraId="738F3AFC" w14:textId="79600243" w:rsidR="004D5A74" w:rsidRPr="00A6081B" w:rsidRDefault="00BC7560" w:rsidP="00A6081B">
      <w:pPr>
        <w:rPr>
          <w:rFonts w:ascii="Cambria" w:eastAsia="Times New Roman" w:hAnsi="Cambria" w:cs="Myriad Pro"/>
          <w:b/>
          <w:bCs/>
          <w:kern w:val="0"/>
          <w:sz w:val="22"/>
          <w:szCs w:val="22"/>
          <w14:ligatures w14:val="none"/>
        </w:rPr>
      </w:pPr>
      <w:r w:rsidRPr="00A6081B">
        <w:rPr>
          <w:rFonts w:ascii="Cambria" w:hAnsi="Cambria"/>
          <w:b/>
          <w:bCs/>
          <w:sz w:val="22"/>
          <w:szCs w:val="22"/>
        </w:rPr>
        <w:t>1</w:t>
      </w:r>
      <w:r w:rsidR="009D62F6">
        <w:rPr>
          <w:rFonts w:ascii="Cambria" w:hAnsi="Cambria"/>
          <w:b/>
          <w:bCs/>
          <w:sz w:val="22"/>
          <w:szCs w:val="22"/>
        </w:rPr>
        <w:t>5</w:t>
      </w:r>
      <w:r w:rsidRPr="00A6081B">
        <w:rPr>
          <w:rFonts w:ascii="Cambria" w:hAnsi="Cambria"/>
          <w:b/>
          <w:bCs/>
          <w:sz w:val="22"/>
          <w:szCs w:val="22"/>
        </w:rPr>
        <w:t>.</w:t>
      </w:r>
      <w:r w:rsidRPr="00A6081B">
        <w:rPr>
          <w:rFonts w:ascii="Cambria" w:hAnsi="Cambria"/>
          <w:sz w:val="22"/>
          <w:szCs w:val="22"/>
        </w:rPr>
        <w:t xml:space="preserve">  </w:t>
      </w:r>
      <w:r w:rsidRPr="00A6081B">
        <w:rPr>
          <w:rFonts w:ascii="Cambria" w:hAnsi="Cambria"/>
          <w:b/>
          <w:bCs/>
          <w:sz w:val="22"/>
          <w:szCs w:val="22"/>
          <w:u w:val="single"/>
        </w:rPr>
        <w:t>RIGHT TO EJECT</w:t>
      </w:r>
      <w:r w:rsidRPr="00A6081B">
        <w:rPr>
          <w:rFonts w:ascii="Cambria" w:hAnsi="Cambria"/>
          <w:sz w:val="22"/>
          <w:szCs w:val="22"/>
        </w:rPr>
        <w:t>:</w:t>
      </w:r>
      <w:r w:rsidR="004D5A74" w:rsidRPr="00A6081B">
        <w:rPr>
          <w:rFonts w:ascii="Cambria" w:hAnsi="Cambria"/>
          <w:sz w:val="22"/>
          <w:szCs w:val="22"/>
        </w:rPr>
        <w:t xml:space="preserve">  The City reserves the right to eject or cause to be ejected from the Garage any person engaging in or behaving in a manner disruptive, abusive or offensive to other patrons at or in the Garage. Neither the City nor any of its officers, agents, volunteers, or employees, shall be liable to Licensee for any damages that may be sustained by Licensee through the City's exercise of such right. </w:t>
      </w:r>
      <w:r w:rsidR="004D5A74" w:rsidRPr="00A6081B">
        <w:rPr>
          <w:rFonts w:ascii="Cambria" w:hAnsi="Cambria"/>
          <w:b/>
          <w:bCs/>
          <w:sz w:val="22"/>
          <w:szCs w:val="22"/>
        </w:rPr>
        <w:t xml:space="preserve"> </w:t>
      </w:r>
    </w:p>
    <w:p w14:paraId="424B18FD" w14:textId="0B9E05D0" w:rsidR="00035B22" w:rsidRPr="009A3B5E" w:rsidRDefault="001A3BD9" w:rsidP="00A6081B">
      <w:pPr>
        <w:rPr>
          <w:rFonts w:ascii="Cambria" w:hAnsi="Cambria"/>
          <w:sz w:val="22"/>
          <w:szCs w:val="22"/>
        </w:rPr>
      </w:pPr>
      <w:r w:rsidRPr="00A6081B">
        <w:rPr>
          <w:rFonts w:ascii="Cambria" w:hAnsi="Cambria"/>
          <w:b/>
          <w:bCs/>
          <w:sz w:val="22"/>
          <w:szCs w:val="22"/>
        </w:rPr>
        <w:lastRenderedPageBreak/>
        <w:t>1</w:t>
      </w:r>
      <w:r w:rsidR="009D62F6">
        <w:rPr>
          <w:rFonts w:ascii="Cambria" w:hAnsi="Cambria"/>
          <w:b/>
          <w:bCs/>
          <w:sz w:val="22"/>
          <w:szCs w:val="22"/>
        </w:rPr>
        <w:t>6</w:t>
      </w:r>
      <w:r w:rsidRPr="00A6081B">
        <w:rPr>
          <w:rFonts w:ascii="Cambria" w:hAnsi="Cambria"/>
          <w:b/>
          <w:bCs/>
          <w:sz w:val="22"/>
          <w:szCs w:val="22"/>
        </w:rPr>
        <w:t>.</w:t>
      </w:r>
      <w:r w:rsidR="00866322" w:rsidRPr="00A6081B">
        <w:rPr>
          <w:rFonts w:ascii="Cambria" w:hAnsi="Cambria"/>
          <w:sz w:val="22"/>
          <w:szCs w:val="22"/>
        </w:rPr>
        <w:t xml:space="preserve">  </w:t>
      </w:r>
      <w:r w:rsidR="00866322" w:rsidRPr="00A6081B">
        <w:rPr>
          <w:rFonts w:ascii="Cambria" w:hAnsi="Cambria"/>
          <w:b/>
          <w:bCs/>
          <w:sz w:val="22"/>
          <w:szCs w:val="22"/>
          <w:u w:val="single"/>
        </w:rPr>
        <w:t>GARAGE CLOSURE</w:t>
      </w:r>
      <w:r w:rsidR="00643E9A" w:rsidRPr="00A6081B">
        <w:rPr>
          <w:rFonts w:ascii="Cambria" w:hAnsi="Cambria"/>
          <w:sz w:val="22"/>
          <w:szCs w:val="22"/>
        </w:rPr>
        <w:t>:</w:t>
      </w:r>
      <w:r w:rsidR="0063381C" w:rsidRPr="00A6081B">
        <w:rPr>
          <w:rFonts w:ascii="Cambria" w:hAnsi="Cambria"/>
          <w:sz w:val="22"/>
          <w:szCs w:val="22"/>
        </w:rPr>
        <w:t xml:space="preserve">   The City reserves the right to close the Parking Facility for repairs and maintenance. When closing the Parking Facility, the City shall use reasonable efforts to notify Licensees and to avoid any inconveniences as far as such is within the City’s control.</w:t>
      </w:r>
      <w:r w:rsidR="00035B22" w:rsidRPr="00A6081B">
        <w:rPr>
          <w:rFonts w:ascii="Cambria" w:hAnsi="Cambria"/>
          <w:sz w:val="22"/>
          <w:szCs w:val="22"/>
        </w:rPr>
        <w:t xml:space="preserve">  </w:t>
      </w:r>
    </w:p>
    <w:p w14:paraId="51976EA4" w14:textId="0200741E" w:rsidR="00F519AF" w:rsidRDefault="00035B22" w:rsidP="00A6081B">
      <w:pPr>
        <w:rPr>
          <w:rFonts w:ascii="Cambria" w:hAnsi="Cambria"/>
          <w:sz w:val="22"/>
          <w:szCs w:val="22"/>
        </w:rPr>
      </w:pPr>
      <w:r w:rsidRPr="00A6081B">
        <w:rPr>
          <w:rFonts w:ascii="Cambria" w:hAnsi="Cambria"/>
          <w:b/>
          <w:bCs/>
          <w:sz w:val="22"/>
          <w:szCs w:val="22"/>
        </w:rPr>
        <w:t>1</w:t>
      </w:r>
      <w:r w:rsidR="009D62F6">
        <w:rPr>
          <w:rFonts w:ascii="Cambria" w:hAnsi="Cambria"/>
          <w:b/>
          <w:bCs/>
          <w:sz w:val="22"/>
          <w:szCs w:val="22"/>
        </w:rPr>
        <w:t>7</w:t>
      </w:r>
      <w:r w:rsidRPr="00A6081B">
        <w:rPr>
          <w:rFonts w:ascii="Cambria" w:hAnsi="Cambria"/>
          <w:b/>
          <w:bCs/>
          <w:sz w:val="22"/>
          <w:szCs w:val="22"/>
        </w:rPr>
        <w:t xml:space="preserve">.  </w:t>
      </w:r>
      <w:r w:rsidRPr="00A6081B">
        <w:rPr>
          <w:rFonts w:ascii="Cambria" w:hAnsi="Cambria"/>
          <w:b/>
          <w:bCs/>
          <w:sz w:val="22"/>
          <w:szCs w:val="22"/>
          <w:u w:val="single"/>
        </w:rPr>
        <w:t>TOWING / IMMBOLIZATION</w:t>
      </w:r>
      <w:r w:rsidRPr="00A6081B">
        <w:rPr>
          <w:rFonts w:ascii="Cambria" w:hAnsi="Cambria"/>
          <w:sz w:val="22"/>
          <w:szCs w:val="22"/>
        </w:rPr>
        <w:t>:</w:t>
      </w:r>
      <w:r w:rsidR="009A3B5E" w:rsidRPr="00A6081B">
        <w:rPr>
          <w:rFonts w:ascii="Cambria" w:hAnsi="Cambria"/>
          <w:sz w:val="22"/>
          <w:szCs w:val="22"/>
        </w:rPr>
        <w:t xml:space="preserve">  City may tow, immobilize, or remove any vehicle parked in violation of this Agreement, posted signage, or applicable ordinances. All towing and storage fees are the responsibility of the vehicle owner.</w:t>
      </w:r>
      <w:r w:rsidR="00A97060">
        <w:rPr>
          <w:rFonts w:ascii="Cambria" w:hAnsi="Cambria"/>
          <w:sz w:val="22"/>
          <w:szCs w:val="22"/>
        </w:rPr>
        <w:t xml:space="preserve">  </w:t>
      </w:r>
    </w:p>
    <w:p w14:paraId="03F33C23" w14:textId="71F3707A" w:rsidR="006A69AF" w:rsidRDefault="00A97060" w:rsidP="00EE0B1A">
      <w:pPr>
        <w:rPr>
          <w:rFonts w:ascii="Cambria" w:hAnsi="Cambria"/>
          <w:sz w:val="22"/>
          <w:szCs w:val="22"/>
        </w:rPr>
      </w:pPr>
      <w:r w:rsidRPr="00EE0B1A">
        <w:rPr>
          <w:rFonts w:ascii="Cambria" w:hAnsi="Cambria"/>
          <w:b/>
          <w:bCs/>
          <w:sz w:val="22"/>
          <w:szCs w:val="22"/>
        </w:rPr>
        <w:t>1</w:t>
      </w:r>
      <w:r w:rsidR="009D62F6">
        <w:rPr>
          <w:rFonts w:ascii="Cambria" w:hAnsi="Cambria"/>
          <w:b/>
          <w:bCs/>
          <w:sz w:val="22"/>
          <w:szCs w:val="22"/>
        </w:rPr>
        <w:t>8</w:t>
      </w:r>
      <w:r w:rsidRPr="00EE0B1A">
        <w:rPr>
          <w:rFonts w:ascii="Cambria" w:hAnsi="Cambria"/>
          <w:b/>
          <w:bCs/>
          <w:sz w:val="22"/>
          <w:szCs w:val="22"/>
        </w:rPr>
        <w:t>.</w:t>
      </w:r>
      <w:r w:rsidR="00F519AF" w:rsidRPr="00EE0B1A">
        <w:rPr>
          <w:rFonts w:ascii="Cambria" w:hAnsi="Cambria"/>
          <w:b/>
          <w:bCs/>
          <w:sz w:val="22"/>
          <w:szCs w:val="22"/>
        </w:rPr>
        <w:t xml:space="preserve">  </w:t>
      </w:r>
      <w:r w:rsidR="00F519AF" w:rsidRPr="00EE0B1A">
        <w:rPr>
          <w:rFonts w:ascii="Cambria" w:hAnsi="Cambria"/>
          <w:b/>
          <w:bCs/>
          <w:sz w:val="22"/>
          <w:szCs w:val="22"/>
          <w:u w:val="single"/>
        </w:rPr>
        <w:t>MATTERS NOT COVERED</w:t>
      </w:r>
      <w:r w:rsidR="00F519AF" w:rsidRPr="00EE0B1A">
        <w:rPr>
          <w:rFonts w:ascii="Cambria" w:hAnsi="Cambria"/>
          <w:sz w:val="22"/>
          <w:szCs w:val="22"/>
        </w:rPr>
        <w:t xml:space="preserve">:  </w:t>
      </w:r>
      <w:r w:rsidR="00EE0B1A" w:rsidRPr="00EE0B1A">
        <w:rPr>
          <w:rFonts w:ascii="Cambria" w:hAnsi="Cambria"/>
          <w:sz w:val="22"/>
          <w:szCs w:val="22"/>
        </w:rPr>
        <w:t>Any decision concerning a matter not specifically covered by this Agreement, or subject matter reasonably inferable from the terms of this Agreement, shall rest solely within the reasonable discretion of the City.</w:t>
      </w:r>
      <w:r w:rsidR="004C7EEC">
        <w:rPr>
          <w:rFonts w:ascii="Cambria" w:hAnsi="Cambria"/>
          <w:sz w:val="22"/>
          <w:szCs w:val="22"/>
        </w:rPr>
        <w:t xml:space="preserve">  </w:t>
      </w:r>
    </w:p>
    <w:p w14:paraId="69925CCB" w14:textId="5B406704" w:rsidR="008C74D7" w:rsidRDefault="004C7EEC" w:rsidP="00EE0B1A">
      <w:pPr>
        <w:rPr>
          <w:rFonts w:ascii="Cambria" w:eastAsia="Times New Roman" w:hAnsi="Cambria" w:cs="Times New Roman"/>
          <w:kern w:val="0"/>
          <w:sz w:val="22"/>
          <w:szCs w:val="22"/>
          <w14:ligatures w14:val="none"/>
        </w:rPr>
      </w:pPr>
      <w:r w:rsidRPr="006A69AF">
        <w:rPr>
          <w:rFonts w:ascii="Cambria" w:hAnsi="Cambria"/>
          <w:b/>
          <w:bCs/>
          <w:sz w:val="22"/>
          <w:szCs w:val="22"/>
        </w:rPr>
        <w:t>1</w:t>
      </w:r>
      <w:r w:rsidR="009D62F6">
        <w:rPr>
          <w:rFonts w:ascii="Cambria" w:hAnsi="Cambria"/>
          <w:b/>
          <w:bCs/>
          <w:sz w:val="22"/>
          <w:szCs w:val="22"/>
        </w:rPr>
        <w:t>9</w:t>
      </w:r>
      <w:r w:rsidRPr="006A69AF">
        <w:rPr>
          <w:rFonts w:ascii="Cambria" w:hAnsi="Cambria"/>
          <w:b/>
          <w:bCs/>
          <w:sz w:val="22"/>
          <w:szCs w:val="22"/>
        </w:rPr>
        <w:t>.</w:t>
      </w:r>
      <w:r w:rsidRPr="006A69AF">
        <w:rPr>
          <w:rFonts w:ascii="Cambria" w:hAnsi="Cambria"/>
          <w:sz w:val="22"/>
          <w:szCs w:val="22"/>
        </w:rPr>
        <w:t xml:space="preserve">  </w:t>
      </w:r>
      <w:r w:rsidR="00F5421C" w:rsidRPr="006A69AF">
        <w:rPr>
          <w:rFonts w:ascii="Cambria" w:hAnsi="Cambria"/>
          <w:b/>
          <w:bCs/>
          <w:sz w:val="22"/>
          <w:szCs w:val="22"/>
          <w:u w:val="single"/>
        </w:rPr>
        <w:t>INVALIDITY</w:t>
      </w:r>
      <w:r w:rsidR="00F5421C" w:rsidRPr="006A69AF">
        <w:rPr>
          <w:rFonts w:ascii="Cambria" w:hAnsi="Cambria"/>
          <w:sz w:val="22"/>
          <w:szCs w:val="22"/>
        </w:rPr>
        <w:t xml:space="preserve">:  </w:t>
      </w:r>
      <w:r w:rsidR="006A69AF" w:rsidRPr="006A69AF">
        <w:rPr>
          <w:rFonts w:ascii="Cambria" w:eastAsia="Times New Roman" w:hAnsi="Cambria" w:cs="Times New Roman"/>
          <w:kern w:val="0"/>
          <w:sz w:val="22"/>
          <w:szCs w:val="22"/>
          <w14:ligatures w14:val="none"/>
        </w:rPr>
        <w:t>Should any clause, paragraph, sentence or section of this Agreement be determined to be void, illegal or otherwise unenforceable by a court of competent jurisdiction, the remaining provisions of the Agreement shall not be rendered void and unenforceable as a result but rather shall remain in full force and effect.</w:t>
      </w:r>
      <w:r w:rsidR="00056AB0">
        <w:rPr>
          <w:rFonts w:ascii="Cambria" w:eastAsia="Times New Roman" w:hAnsi="Cambria" w:cs="Times New Roman"/>
          <w:kern w:val="0"/>
          <w:sz w:val="22"/>
          <w:szCs w:val="22"/>
          <w14:ligatures w14:val="none"/>
        </w:rPr>
        <w:t xml:space="preserve">  </w:t>
      </w:r>
    </w:p>
    <w:p w14:paraId="1AEC5CC1" w14:textId="6CAAEE53" w:rsidR="009A3B5E" w:rsidRDefault="009D62F6" w:rsidP="00EE0B1A">
      <w:pPr>
        <w:rPr>
          <w:rFonts w:ascii="Cambria" w:eastAsia="Times New Roman" w:hAnsi="Cambria" w:cs="Times New Roman"/>
          <w:kern w:val="0"/>
          <w:sz w:val="22"/>
          <w:szCs w:val="22"/>
          <w14:ligatures w14:val="none"/>
        </w:rPr>
      </w:pPr>
      <w:r>
        <w:rPr>
          <w:rFonts w:ascii="Cambria" w:eastAsia="Times New Roman" w:hAnsi="Cambria" w:cs="Times New Roman"/>
          <w:b/>
          <w:bCs/>
          <w:kern w:val="0"/>
          <w:sz w:val="22"/>
          <w:szCs w:val="22"/>
          <w14:ligatures w14:val="none"/>
        </w:rPr>
        <w:t>20</w:t>
      </w:r>
      <w:r w:rsidR="00056AB0" w:rsidRPr="008C74D7">
        <w:rPr>
          <w:rFonts w:ascii="Cambria" w:eastAsia="Times New Roman" w:hAnsi="Cambria" w:cs="Times New Roman"/>
          <w:b/>
          <w:bCs/>
          <w:kern w:val="0"/>
          <w:sz w:val="22"/>
          <w:szCs w:val="22"/>
          <w14:ligatures w14:val="none"/>
        </w:rPr>
        <w:t>.</w:t>
      </w:r>
      <w:r w:rsidR="008C74D7" w:rsidRPr="008C74D7">
        <w:rPr>
          <w:rFonts w:ascii="Cambria" w:eastAsia="Times New Roman" w:hAnsi="Cambria" w:cs="Times New Roman"/>
          <w:kern w:val="0"/>
          <w:sz w:val="22"/>
          <w:szCs w:val="22"/>
          <w14:ligatures w14:val="none"/>
        </w:rPr>
        <w:t xml:space="preserve">  </w:t>
      </w:r>
      <w:r w:rsidR="008C74D7" w:rsidRPr="008C74D7">
        <w:rPr>
          <w:rFonts w:ascii="Cambria" w:eastAsia="Times New Roman" w:hAnsi="Cambria" w:cs="Times New Roman"/>
          <w:b/>
          <w:bCs/>
          <w:kern w:val="0"/>
          <w:sz w:val="22"/>
          <w:szCs w:val="22"/>
          <w:u w:val="single"/>
          <w14:ligatures w14:val="none"/>
        </w:rPr>
        <w:t>NO ASSIGNMENT</w:t>
      </w:r>
      <w:r w:rsidR="008C74D7" w:rsidRPr="008C74D7">
        <w:rPr>
          <w:rFonts w:ascii="Cambria" w:eastAsia="Times New Roman" w:hAnsi="Cambria" w:cs="Times New Roman"/>
          <w:b/>
          <w:bCs/>
          <w:kern w:val="0"/>
          <w:sz w:val="22"/>
          <w:szCs w:val="22"/>
          <w14:ligatures w14:val="none"/>
        </w:rPr>
        <w:t>:</w:t>
      </w:r>
      <w:r w:rsidR="008C74D7" w:rsidRPr="008C74D7">
        <w:rPr>
          <w:rFonts w:ascii="Cambria" w:eastAsia="Times New Roman" w:hAnsi="Cambria" w:cs="Times New Roman"/>
          <w:kern w:val="0"/>
          <w:sz w:val="22"/>
          <w:szCs w:val="22"/>
          <w14:ligatures w14:val="none"/>
        </w:rPr>
        <w:t xml:space="preserve">  The rights, obligations or duties granted to the Licensee under this Agreement may only be assigned upon the prior written consent of the City. Such consent will not be unreasonably withheld.</w:t>
      </w:r>
    </w:p>
    <w:p w14:paraId="373A232B" w14:textId="4F61A8B3" w:rsidR="00241DBB" w:rsidRDefault="00431BF1" w:rsidP="00431BF1">
      <w:pPr>
        <w:rPr>
          <w:rFonts w:ascii="Cambria" w:hAnsi="Cambria"/>
          <w:b/>
          <w:bCs/>
          <w:sz w:val="22"/>
          <w:szCs w:val="22"/>
        </w:rPr>
      </w:pPr>
      <w:r w:rsidRPr="00431BF1">
        <w:rPr>
          <w:rFonts w:ascii="Cambria" w:hAnsi="Cambria"/>
          <w:b/>
          <w:bCs/>
          <w:sz w:val="22"/>
          <w:szCs w:val="22"/>
        </w:rPr>
        <w:t>2</w:t>
      </w:r>
      <w:r w:rsidR="009D62F6">
        <w:rPr>
          <w:rFonts w:ascii="Cambria" w:hAnsi="Cambria"/>
          <w:b/>
          <w:bCs/>
          <w:sz w:val="22"/>
          <w:szCs w:val="22"/>
        </w:rPr>
        <w:t>1</w:t>
      </w:r>
      <w:r w:rsidRPr="00431BF1">
        <w:rPr>
          <w:rFonts w:ascii="Cambria" w:hAnsi="Cambria"/>
          <w:b/>
          <w:bCs/>
          <w:sz w:val="22"/>
          <w:szCs w:val="22"/>
        </w:rPr>
        <w:t>.</w:t>
      </w:r>
      <w:r w:rsidRPr="00431BF1">
        <w:rPr>
          <w:rFonts w:ascii="Cambria" w:hAnsi="Cambria"/>
          <w:sz w:val="22"/>
          <w:szCs w:val="22"/>
        </w:rPr>
        <w:t xml:space="preserve"> </w:t>
      </w:r>
      <w:r w:rsidRPr="00431BF1">
        <w:rPr>
          <w:rFonts w:ascii="Cambria" w:hAnsi="Cambria"/>
          <w:b/>
          <w:bCs/>
          <w:sz w:val="22"/>
          <w:szCs w:val="22"/>
        </w:rPr>
        <w:t xml:space="preserve"> </w:t>
      </w:r>
      <w:r w:rsidR="00241DBB" w:rsidRPr="00431BF1">
        <w:rPr>
          <w:rFonts w:ascii="Cambria" w:hAnsi="Cambria"/>
          <w:b/>
          <w:bCs/>
          <w:sz w:val="22"/>
          <w:szCs w:val="22"/>
          <w:u w:val="single"/>
        </w:rPr>
        <w:t>INDEMNIFICATION</w:t>
      </w:r>
      <w:r w:rsidR="00241DBB" w:rsidRPr="00431BF1">
        <w:rPr>
          <w:rFonts w:ascii="Cambria" w:hAnsi="Cambria"/>
          <w:sz w:val="22"/>
          <w:szCs w:val="22"/>
        </w:rPr>
        <w:t>:</w:t>
      </w:r>
      <w:r>
        <w:rPr>
          <w:rFonts w:ascii="Cambria" w:hAnsi="Cambria"/>
          <w:sz w:val="22"/>
          <w:szCs w:val="22"/>
        </w:rPr>
        <w:t xml:space="preserve">  </w:t>
      </w:r>
      <w:r w:rsidR="00241DBB" w:rsidRPr="00431BF1">
        <w:rPr>
          <w:rFonts w:ascii="Cambria" w:hAnsi="Cambria"/>
          <w:b/>
          <w:bCs/>
          <w:sz w:val="22"/>
          <w:szCs w:val="22"/>
        </w:rPr>
        <w:t xml:space="preserve">LICENSEE SHALL DEFEND, INDEMNIFY AND HOLD HARMLESS THE CITY AND ITS OFFICERS , EMPLOYEES, VOLUNTEERS, AND AGENTS AGAINST ANY CLAIMS, CAUSES OF ACTION, LIABILITY, OR DAMAGES, INCLUDING REASONABLE ATTORNEYS' FEES, FOR BODILY INJURY OR DEATH TO ANY PERSON, AND DAMAGE TO PROPERTY OF ANY PERSON, INCLUDING, BUT NOT LIMITED TO THAT OF THE CITY'S OR LICENSEE'S AGENTS, VOLUNTEERS, OR EMPLOYEES, ARISING OUT OF, IN CONNECTION WITH, RESULTING FROM, OR CAUSED BY THE LICENSEE OR THE LICENSEE’S GUESTS OR INVITEES, AGENTS, EMPLOYEES, VOLUNTEERS, OR CARD HOLDERS.  </w:t>
      </w:r>
    </w:p>
    <w:p w14:paraId="7DF7EE27" w14:textId="21E86DE8" w:rsidR="00F5511A" w:rsidRPr="004B5EBD" w:rsidRDefault="00F5511A" w:rsidP="00431BF1">
      <w:pPr>
        <w:rPr>
          <w:rFonts w:ascii="Cambria" w:hAnsi="Cambria"/>
          <w:b/>
          <w:bCs/>
          <w:sz w:val="22"/>
          <w:szCs w:val="22"/>
        </w:rPr>
      </w:pPr>
      <w:r w:rsidRPr="004B5EBD">
        <w:rPr>
          <w:rFonts w:ascii="Cambria" w:hAnsi="Cambria"/>
          <w:b/>
          <w:bCs/>
          <w:sz w:val="22"/>
          <w:szCs w:val="22"/>
        </w:rPr>
        <w:t>2</w:t>
      </w:r>
      <w:r w:rsidR="009D62F6">
        <w:rPr>
          <w:rFonts w:ascii="Cambria" w:hAnsi="Cambria"/>
          <w:b/>
          <w:bCs/>
          <w:sz w:val="22"/>
          <w:szCs w:val="22"/>
        </w:rPr>
        <w:t>2</w:t>
      </w:r>
      <w:r w:rsidRPr="004B5EBD">
        <w:rPr>
          <w:rFonts w:ascii="Cambria" w:hAnsi="Cambria"/>
          <w:b/>
          <w:bCs/>
          <w:sz w:val="22"/>
          <w:szCs w:val="22"/>
        </w:rPr>
        <w:t>.</w:t>
      </w:r>
      <w:r w:rsidR="00813154" w:rsidRPr="004B5EBD">
        <w:rPr>
          <w:rFonts w:ascii="Cambria" w:hAnsi="Cambria"/>
          <w:b/>
          <w:bCs/>
          <w:sz w:val="22"/>
          <w:szCs w:val="22"/>
        </w:rPr>
        <w:t xml:space="preserve">  </w:t>
      </w:r>
      <w:r w:rsidR="00813154" w:rsidRPr="004B5EBD">
        <w:rPr>
          <w:rFonts w:ascii="Cambria" w:hAnsi="Cambria"/>
          <w:b/>
          <w:bCs/>
          <w:sz w:val="22"/>
          <w:szCs w:val="22"/>
          <w:u w:val="single"/>
        </w:rPr>
        <w:t>NON-WAIVER</w:t>
      </w:r>
      <w:r w:rsidR="00813154" w:rsidRPr="004B5EBD">
        <w:rPr>
          <w:rFonts w:ascii="Cambria" w:hAnsi="Cambria"/>
          <w:b/>
          <w:bCs/>
          <w:sz w:val="22"/>
          <w:szCs w:val="22"/>
        </w:rPr>
        <w:t>:</w:t>
      </w:r>
      <w:r w:rsidR="004B5EBD" w:rsidRPr="004B5EBD">
        <w:rPr>
          <w:rFonts w:ascii="Cambria" w:hAnsi="Cambria"/>
          <w:b/>
          <w:bCs/>
          <w:sz w:val="22"/>
          <w:szCs w:val="22"/>
        </w:rPr>
        <w:t xml:space="preserve">  </w:t>
      </w:r>
      <w:r w:rsidR="004B5EBD" w:rsidRPr="004B5EBD">
        <w:rPr>
          <w:rFonts w:ascii="Cambria" w:eastAsia="Times New Roman" w:hAnsi="Cambria" w:cs="Times New Roman"/>
          <w:kern w:val="0"/>
          <w:sz w:val="22"/>
          <w:szCs w:val="22"/>
          <w14:ligatures w14:val="none"/>
        </w:rPr>
        <w:t>The City’s acceptance of payment or failure to complain of any action, non-action or default of Licensee, whether singular or repetitive, shall not constitute a waiver of any of the City's rights. If Licensee's payment of any sum due the City is accompanied by written conditions or is represented by Licensee to be a settlement or satisfaction of any obligation, the City may accept and deposit such moneys without being bound by such conditions or representations unless the City expressly agrees to such conditions or representations in a separate written instrument. The City's waiver of any right of the City, or any default of Licensee, shall not constitute a waiver of any other right or constitute waiver of any other default or any subsequent default.</w:t>
      </w:r>
    </w:p>
    <w:p w14:paraId="50BB29A9" w14:textId="15F10725" w:rsidR="00241DBB" w:rsidRPr="009D62F6" w:rsidRDefault="005753AC" w:rsidP="009D62F6">
      <w:pPr>
        <w:rPr>
          <w:rFonts w:ascii="Cambria" w:hAnsi="Cambria"/>
          <w:sz w:val="22"/>
          <w:szCs w:val="22"/>
        </w:rPr>
      </w:pPr>
      <w:r w:rsidRPr="009D62F6">
        <w:rPr>
          <w:rFonts w:ascii="Cambria" w:hAnsi="Cambria"/>
          <w:b/>
          <w:bCs/>
          <w:sz w:val="22"/>
          <w:szCs w:val="22"/>
        </w:rPr>
        <w:t>2</w:t>
      </w:r>
      <w:r w:rsidR="009D62F6">
        <w:rPr>
          <w:rFonts w:ascii="Cambria" w:hAnsi="Cambria"/>
          <w:b/>
          <w:bCs/>
          <w:sz w:val="22"/>
          <w:szCs w:val="22"/>
        </w:rPr>
        <w:t>3</w:t>
      </w:r>
      <w:r w:rsidRPr="009D62F6">
        <w:rPr>
          <w:rFonts w:ascii="Cambria" w:hAnsi="Cambria"/>
          <w:b/>
          <w:bCs/>
          <w:sz w:val="22"/>
          <w:szCs w:val="22"/>
        </w:rPr>
        <w:t xml:space="preserve">.  </w:t>
      </w:r>
      <w:r w:rsidRPr="009D62F6">
        <w:rPr>
          <w:rFonts w:ascii="Cambria" w:hAnsi="Cambria"/>
          <w:b/>
          <w:bCs/>
          <w:sz w:val="22"/>
          <w:szCs w:val="22"/>
          <w:u w:val="single"/>
        </w:rPr>
        <w:t>ATTORNEY’S FEES</w:t>
      </w:r>
      <w:r w:rsidRPr="009D62F6">
        <w:rPr>
          <w:rFonts w:ascii="Cambria" w:hAnsi="Cambria"/>
          <w:sz w:val="22"/>
          <w:szCs w:val="22"/>
        </w:rPr>
        <w:t>:  If City must file suit to collect fees or enforce this Agreement, Licensee shall pay reasonable attorney’s fees.</w:t>
      </w:r>
    </w:p>
    <w:p w14:paraId="5690D1F3" w14:textId="0EEEE5B2" w:rsidR="009D62F6" w:rsidRPr="009D62F6" w:rsidRDefault="009D62F6" w:rsidP="009D62F6">
      <w:pPr>
        <w:rPr>
          <w:rFonts w:ascii="Cambria" w:eastAsia="Times New Roman" w:hAnsi="Cambria" w:cs="Myriad Pro"/>
          <w:b/>
          <w:bCs/>
          <w:kern w:val="0"/>
          <w:sz w:val="22"/>
          <w:szCs w:val="22"/>
          <w14:ligatures w14:val="none"/>
        </w:rPr>
      </w:pPr>
      <w:r w:rsidRPr="009D62F6">
        <w:rPr>
          <w:rFonts w:ascii="Cambria" w:hAnsi="Cambria"/>
          <w:b/>
          <w:bCs/>
          <w:sz w:val="22"/>
          <w:szCs w:val="22"/>
        </w:rPr>
        <w:t>2</w:t>
      </w:r>
      <w:r>
        <w:rPr>
          <w:rFonts w:ascii="Cambria" w:hAnsi="Cambria"/>
          <w:b/>
          <w:bCs/>
          <w:sz w:val="22"/>
          <w:szCs w:val="22"/>
        </w:rPr>
        <w:t>4</w:t>
      </w:r>
      <w:r w:rsidRPr="009D62F6">
        <w:rPr>
          <w:rFonts w:ascii="Cambria" w:hAnsi="Cambria"/>
          <w:b/>
          <w:bCs/>
          <w:sz w:val="22"/>
          <w:szCs w:val="22"/>
        </w:rPr>
        <w:t>.</w:t>
      </w:r>
      <w:r w:rsidRPr="009D62F6">
        <w:rPr>
          <w:rFonts w:ascii="Cambria" w:hAnsi="Cambria"/>
          <w:sz w:val="22"/>
          <w:szCs w:val="22"/>
        </w:rPr>
        <w:t xml:space="preserve">  </w:t>
      </w:r>
      <w:r w:rsidRPr="009D62F6">
        <w:rPr>
          <w:rFonts w:ascii="Cambria" w:eastAsia="Times New Roman" w:hAnsi="Cambria" w:cs="Myriad Pro"/>
          <w:b/>
          <w:bCs/>
          <w:kern w:val="0"/>
          <w:sz w:val="22"/>
          <w:szCs w:val="22"/>
          <w:u w:val="single"/>
          <w14:ligatures w14:val="none"/>
        </w:rPr>
        <w:t>ENTIRE AGREEMENT / AMENDMENTS</w:t>
      </w:r>
      <w:r w:rsidRPr="009D62F6">
        <w:rPr>
          <w:rFonts w:ascii="Cambria" w:eastAsia="Times New Roman" w:hAnsi="Cambria" w:cs="Myriad Pro"/>
          <w:kern w:val="0"/>
          <w:sz w:val="22"/>
          <w:szCs w:val="22"/>
          <w14:ligatures w14:val="none"/>
        </w:rPr>
        <w:t>:</w:t>
      </w:r>
      <w:r w:rsidRPr="009D62F6">
        <w:rPr>
          <w:rFonts w:ascii="Cambria" w:eastAsia="Times New Roman" w:hAnsi="Cambria" w:cs="Myriad Pro"/>
          <w:b/>
          <w:bCs/>
          <w:kern w:val="0"/>
          <w:sz w:val="22"/>
          <w:szCs w:val="22"/>
          <w14:ligatures w14:val="none"/>
        </w:rPr>
        <w:t xml:space="preserve"> </w:t>
      </w:r>
      <w:r w:rsidRPr="009D62F6">
        <w:rPr>
          <w:rFonts w:ascii="Cambria" w:eastAsia="Times New Roman" w:hAnsi="Cambria" w:cs="Myriad Pro"/>
          <w:kern w:val="0"/>
          <w:sz w:val="22"/>
          <w:szCs w:val="22"/>
          <w14:ligatures w14:val="none"/>
        </w:rPr>
        <w:t xml:space="preserve">This Agreement constitutes the entire Agreement between the parties and supersedes any and all previous written or oral agreements or representations between the parties. This agreement may only be amended in writing and executed by both parties. </w:t>
      </w:r>
      <w:r w:rsidRPr="009D62F6">
        <w:rPr>
          <w:rFonts w:ascii="Cambria" w:eastAsia="Times New Roman" w:hAnsi="Cambria" w:cs="Myriad Pro"/>
          <w:b/>
          <w:bCs/>
          <w:kern w:val="0"/>
          <w:sz w:val="22"/>
          <w:szCs w:val="22"/>
          <w14:ligatures w14:val="none"/>
        </w:rPr>
        <w:t xml:space="preserve"> </w:t>
      </w:r>
    </w:p>
    <w:p w14:paraId="4A5BE30B" w14:textId="3E0BEAD8" w:rsidR="009378BB" w:rsidRPr="00D223FE" w:rsidRDefault="00556698" w:rsidP="009378BB">
      <w:pPr>
        <w:rPr>
          <w:rFonts w:ascii="Cambria" w:hAnsi="Cambria"/>
          <w:sz w:val="22"/>
          <w:szCs w:val="22"/>
        </w:rPr>
      </w:pPr>
      <w:r w:rsidRPr="00D223FE">
        <w:rPr>
          <w:rFonts w:ascii="Cambria" w:hAnsi="Cambria"/>
          <w:b/>
          <w:bCs/>
          <w:sz w:val="22"/>
          <w:szCs w:val="22"/>
        </w:rPr>
        <w:lastRenderedPageBreak/>
        <w:t>25.</w:t>
      </w:r>
      <w:r w:rsidRPr="00D223FE">
        <w:rPr>
          <w:rFonts w:ascii="Cambria" w:hAnsi="Cambria"/>
          <w:sz w:val="22"/>
          <w:szCs w:val="22"/>
        </w:rPr>
        <w:t xml:space="preserve">  </w:t>
      </w:r>
      <w:r w:rsidR="009378BB" w:rsidRPr="00D223FE">
        <w:rPr>
          <w:rFonts w:ascii="Cambria" w:hAnsi="Cambria"/>
          <w:b/>
          <w:bCs/>
          <w:sz w:val="22"/>
          <w:szCs w:val="22"/>
          <w:u w:val="single"/>
        </w:rPr>
        <w:t>PAYMENT / RENEWAL / DEFAULT</w:t>
      </w:r>
      <w:r w:rsidR="006C521E" w:rsidRPr="006C521E">
        <w:rPr>
          <w:rFonts w:ascii="Cambria" w:hAnsi="Cambria"/>
          <w:sz w:val="22"/>
          <w:szCs w:val="22"/>
        </w:rPr>
        <w:t>:</w:t>
      </w:r>
    </w:p>
    <w:p w14:paraId="4221EFDE" w14:textId="5B5985F7" w:rsidR="009378BB" w:rsidRPr="00D223FE" w:rsidRDefault="009378BB" w:rsidP="009378BB">
      <w:pPr>
        <w:rPr>
          <w:rFonts w:ascii="Cambria" w:hAnsi="Cambria"/>
          <w:sz w:val="22"/>
          <w:szCs w:val="22"/>
        </w:rPr>
      </w:pPr>
      <w:r w:rsidRPr="00D223FE">
        <w:rPr>
          <w:rFonts w:ascii="Cambria" w:hAnsi="Cambria"/>
          <w:sz w:val="22"/>
          <w:szCs w:val="22"/>
        </w:rPr>
        <w:t>Payments must be submitted through the online Contract Parker Portal. License renews upon timely payment of the contracted fee.</w:t>
      </w:r>
      <w:r w:rsidR="00D223FE" w:rsidRPr="00D223FE">
        <w:rPr>
          <w:rFonts w:ascii="Cambria" w:hAnsi="Cambria"/>
          <w:sz w:val="22"/>
          <w:szCs w:val="22"/>
        </w:rPr>
        <w:t xml:space="preserve">  </w:t>
      </w:r>
      <w:r w:rsidRPr="00D223FE">
        <w:rPr>
          <w:rFonts w:ascii="Cambria" w:hAnsi="Cambria"/>
          <w:sz w:val="22"/>
          <w:szCs w:val="22"/>
        </w:rPr>
        <w:t>Failure to pay by the required renewal date may result in deactivation of access credentials.</w:t>
      </w:r>
    </w:p>
    <w:p w14:paraId="71571AEB" w14:textId="77777777" w:rsidR="009378BB" w:rsidRPr="00D223FE" w:rsidRDefault="009378BB" w:rsidP="009378BB">
      <w:pPr>
        <w:rPr>
          <w:rFonts w:ascii="Cambria" w:hAnsi="Cambria"/>
          <w:sz w:val="22"/>
          <w:szCs w:val="22"/>
        </w:rPr>
      </w:pPr>
      <w:r w:rsidRPr="00D223FE">
        <w:rPr>
          <w:rFonts w:ascii="Cambria" w:hAnsi="Cambria"/>
          <w:sz w:val="22"/>
          <w:szCs w:val="22"/>
        </w:rPr>
        <w:t>If Licensee fails to pay any required fee, the City may consider the account in default and take any enforcement action authorized under this Agreement.</w:t>
      </w:r>
    </w:p>
    <w:p w14:paraId="0B5D51B2" w14:textId="77777777" w:rsidR="009378BB" w:rsidRPr="00D223FE" w:rsidRDefault="009378BB" w:rsidP="009378BB">
      <w:pPr>
        <w:rPr>
          <w:rFonts w:ascii="Cambria" w:hAnsi="Cambria"/>
          <w:sz w:val="22"/>
          <w:szCs w:val="22"/>
        </w:rPr>
      </w:pPr>
      <w:r w:rsidRPr="00D223FE">
        <w:rPr>
          <w:rFonts w:ascii="Cambria" w:hAnsi="Cambria"/>
          <w:sz w:val="22"/>
          <w:szCs w:val="22"/>
        </w:rPr>
        <w:t>City has no obligation to provide security, surveillance, or protection for vehicles, individuals, or property within the Garage.</w:t>
      </w:r>
    </w:p>
    <w:p w14:paraId="21C7E1D6" w14:textId="6B4B07AA" w:rsidR="009378BB" w:rsidRPr="00D223FE" w:rsidRDefault="009378BB" w:rsidP="009378BB">
      <w:pPr>
        <w:rPr>
          <w:rFonts w:ascii="Cambria" w:hAnsi="Cambria"/>
          <w:sz w:val="22"/>
          <w:szCs w:val="22"/>
        </w:rPr>
      </w:pPr>
      <w:r w:rsidRPr="00D223FE">
        <w:rPr>
          <w:rFonts w:ascii="Cambria" w:hAnsi="Cambria"/>
          <w:sz w:val="22"/>
          <w:szCs w:val="22"/>
        </w:rPr>
        <w:t>Upon default, City may terminate this Agreement without penalty and retain all fees paid. City may also deactivate all associated access credentials.</w:t>
      </w:r>
    </w:p>
    <w:p w14:paraId="33DC3D93" w14:textId="6A3D33F0" w:rsidR="009378BB" w:rsidRPr="00D223FE" w:rsidRDefault="00D223FE" w:rsidP="009378BB">
      <w:pPr>
        <w:rPr>
          <w:rFonts w:ascii="Cambria" w:hAnsi="Cambria"/>
          <w:sz w:val="22"/>
          <w:szCs w:val="22"/>
        </w:rPr>
      </w:pPr>
      <w:r w:rsidRPr="00D223FE">
        <w:rPr>
          <w:rFonts w:ascii="Cambria" w:hAnsi="Cambria"/>
          <w:b/>
          <w:bCs/>
          <w:sz w:val="22"/>
          <w:szCs w:val="22"/>
        </w:rPr>
        <w:t>26.</w:t>
      </w:r>
      <w:r w:rsidRPr="00D223FE">
        <w:rPr>
          <w:rFonts w:ascii="Cambria" w:hAnsi="Cambria"/>
          <w:sz w:val="22"/>
          <w:szCs w:val="22"/>
        </w:rPr>
        <w:t xml:space="preserve">  </w:t>
      </w:r>
      <w:r w:rsidR="009378BB" w:rsidRPr="00D223FE">
        <w:rPr>
          <w:rFonts w:ascii="Cambria" w:hAnsi="Cambria"/>
          <w:b/>
          <w:bCs/>
          <w:sz w:val="22"/>
          <w:szCs w:val="22"/>
          <w:u w:val="single"/>
        </w:rPr>
        <w:t>ENTIRE AGREEMENT / AMENDMENTS</w:t>
      </w:r>
      <w:r w:rsidR="006C521E" w:rsidRPr="006C521E">
        <w:rPr>
          <w:rFonts w:ascii="Cambria" w:hAnsi="Cambria"/>
          <w:sz w:val="22"/>
          <w:szCs w:val="22"/>
        </w:rPr>
        <w:t>:</w:t>
      </w:r>
    </w:p>
    <w:p w14:paraId="2332F15E" w14:textId="632B00DB" w:rsidR="009378BB" w:rsidRPr="00D223FE" w:rsidRDefault="009378BB" w:rsidP="009378BB">
      <w:pPr>
        <w:rPr>
          <w:rFonts w:ascii="Cambria" w:hAnsi="Cambria"/>
          <w:sz w:val="22"/>
          <w:szCs w:val="22"/>
        </w:rPr>
      </w:pPr>
      <w:r w:rsidRPr="00D223FE">
        <w:rPr>
          <w:rFonts w:ascii="Cambria" w:hAnsi="Cambria"/>
          <w:sz w:val="22"/>
          <w:szCs w:val="22"/>
        </w:rPr>
        <w:t>This Agreement constitutes the entire agreement between the parties.</w:t>
      </w:r>
      <w:r w:rsidR="00D223FE" w:rsidRPr="00D223FE">
        <w:rPr>
          <w:rFonts w:ascii="Cambria" w:hAnsi="Cambria"/>
          <w:sz w:val="22"/>
          <w:szCs w:val="22"/>
        </w:rPr>
        <w:t xml:space="preserve">  </w:t>
      </w:r>
      <w:r w:rsidRPr="00D223FE">
        <w:rPr>
          <w:rFonts w:ascii="Cambria" w:hAnsi="Cambria"/>
          <w:sz w:val="22"/>
          <w:szCs w:val="22"/>
        </w:rPr>
        <w:t xml:space="preserve">Amendments must </w:t>
      </w:r>
      <w:r w:rsidR="00476CBB" w:rsidRPr="00D223FE">
        <w:rPr>
          <w:rFonts w:ascii="Cambria" w:hAnsi="Cambria"/>
          <w:sz w:val="22"/>
          <w:szCs w:val="22"/>
        </w:rPr>
        <w:t>be made</w:t>
      </w:r>
      <w:r w:rsidRPr="00D223FE">
        <w:rPr>
          <w:rFonts w:ascii="Cambria" w:hAnsi="Cambria"/>
          <w:sz w:val="22"/>
          <w:szCs w:val="22"/>
        </w:rPr>
        <w:t xml:space="preserve"> in writing and executed by both parties.</w:t>
      </w:r>
    </w:p>
    <w:p w14:paraId="044A2EC2" w14:textId="03CCCC5F" w:rsidR="009378BB" w:rsidRPr="00D223FE" w:rsidRDefault="00D223FE" w:rsidP="009378BB">
      <w:pPr>
        <w:rPr>
          <w:rFonts w:ascii="Cambria" w:hAnsi="Cambria"/>
          <w:sz w:val="22"/>
          <w:szCs w:val="22"/>
        </w:rPr>
      </w:pPr>
      <w:r w:rsidRPr="00D223FE">
        <w:rPr>
          <w:rFonts w:ascii="Cambria" w:hAnsi="Cambria"/>
          <w:b/>
          <w:bCs/>
          <w:sz w:val="22"/>
          <w:szCs w:val="22"/>
        </w:rPr>
        <w:t>27.</w:t>
      </w:r>
      <w:r w:rsidRPr="00D223FE">
        <w:rPr>
          <w:rFonts w:ascii="Cambria" w:hAnsi="Cambria"/>
          <w:sz w:val="22"/>
          <w:szCs w:val="22"/>
        </w:rPr>
        <w:t xml:space="preserve">  </w:t>
      </w:r>
      <w:r w:rsidR="009378BB" w:rsidRPr="00D223FE">
        <w:rPr>
          <w:rFonts w:ascii="Cambria" w:hAnsi="Cambria"/>
          <w:b/>
          <w:bCs/>
          <w:sz w:val="22"/>
          <w:szCs w:val="22"/>
          <w:u w:val="single"/>
        </w:rPr>
        <w:t>GOVERNING LAW / VENUE</w:t>
      </w:r>
      <w:r w:rsidR="00476CBB" w:rsidRPr="00476CBB">
        <w:rPr>
          <w:rFonts w:ascii="Cambria" w:hAnsi="Cambria"/>
          <w:sz w:val="22"/>
          <w:szCs w:val="22"/>
        </w:rPr>
        <w:t>:</w:t>
      </w:r>
    </w:p>
    <w:p w14:paraId="2CF07D4D" w14:textId="6239E013" w:rsidR="009378BB" w:rsidRPr="00D604D1" w:rsidRDefault="009378BB" w:rsidP="009378BB">
      <w:pPr>
        <w:rPr>
          <w:rFonts w:ascii="Cambria" w:hAnsi="Cambria"/>
          <w:sz w:val="22"/>
          <w:szCs w:val="22"/>
        </w:rPr>
      </w:pPr>
      <w:r w:rsidRPr="00D604D1">
        <w:rPr>
          <w:rFonts w:ascii="Cambria" w:hAnsi="Cambria"/>
          <w:sz w:val="22"/>
          <w:szCs w:val="22"/>
        </w:rPr>
        <w:t xml:space="preserve">This Agreement is governed by Texas law. </w:t>
      </w:r>
      <w:r w:rsidR="00004251" w:rsidRPr="00D604D1">
        <w:rPr>
          <w:rFonts w:ascii="Cambria" w:hAnsi="Cambria"/>
          <w:sz w:val="22"/>
          <w:szCs w:val="22"/>
        </w:rPr>
        <w:t xml:space="preserve">  </w:t>
      </w:r>
      <w:r w:rsidRPr="00D604D1">
        <w:rPr>
          <w:rFonts w:ascii="Cambria" w:hAnsi="Cambria"/>
          <w:sz w:val="22"/>
          <w:szCs w:val="22"/>
        </w:rPr>
        <w:t>Venue for disputes is Brazos County, Texas.</w:t>
      </w:r>
    </w:p>
    <w:p w14:paraId="5E0E9A49" w14:textId="02F2606A" w:rsidR="009378BB" w:rsidRPr="00D604D1" w:rsidRDefault="006C521E" w:rsidP="00D604D1">
      <w:pPr>
        <w:rPr>
          <w:rFonts w:ascii="Cambria" w:hAnsi="Cambria"/>
          <w:sz w:val="22"/>
          <w:szCs w:val="22"/>
        </w:rPr>
      </w:pPr>
      <w:r w:rsidRPr="00D604D1">
        <w:rPr>
          <w:rFonts w:ascii="Cambria" w:hAnsi="Cambria"/>
          <w:b/>
          <w:bCs/>
          <w:sz w:val="22"/>
          <w:szCs w:val="22"/>
        </w:rPr>
        <w:t xml:space="preserve">28. </w:t>
      </w:r>
      <w:r w:rsidRPr="00D604D1">
        <w:rPr>
          <w:rFonts w:ascii="Cambria" w:hAnsi="Cambria"/>
          <w:b/>
          <w:bCs/>
          <w:sz w:val="22"/>
          <w:szCs w:val="22"/>
          <w:u w:val="single"/>
        </w:rPr>
        <w:t xml:space="preserve"> </w:t>
      </w:r>
      <w:r w:rsidR="009378BB" w:rsidRPr="00D604D1">
        <w:rPr>
          <w:rFonts w:ascii="Cambria" w:hAnsi="Cambria"/>
          <w:b/>
          <w:bCs/>
          <w:sz w:val="22"/>
          <w:szCs w:val="22"/>
          <w:u w:val="single"/>
        </w:rPr>
        <w:t>NOTICES</w:t>
      </w:r>
      <w:r w:rsidR="00476CBB" w:rsidRPr="00D604D1">
        <w:rPr>
          <w:rFonts w:ascii="Cambria" w:hAnsi="Cambria"/>
          <w:sz w:val="22"/>
          <w:szCs w:val="22"/>
        </w:rPr>
        <w:t>:</w:t>
      </w:r>
      <w:r w:rsidR="00142BAF" w:rsidRPr="00D604D1">
        <w:rPr>
          <w:rFonts w:ascii="Cambria" w:hAnsi="Cambria"/>
          <w:sz w:val="22"/>
          <w:szCs w:val="22"/>
        </w:rPr>
        <w:t xml:space="preserve">  </w:t>
      </w:r>
      <w:r w:rsidR="009378BB" w:rsidRPr="00D604D1">
        <w:rPr>
          <w:rFonts w:ascii="Cambria" w:hAnsi="Cambria"/>
          <w:sz w:val="22"/>
          <w:szCs w:val="22"/>
        </w:rPr>
        <w:t>Notices shall be provided electronically through the Contract Parker Portal or other official City communication channels.</w:t>
      </w:r>
      <w:r w:rsidR="009B046E" w:rsidRPr="00D604D1">
        <w:rPr>
          <w:rFonts w:ascii="Cambria" w:hAnsi="Cambria"/>
          <w:sz w:val="22"/>
          <w:szCs w:val="22"/>
        </w:rPr>
        <w:t xml:space="preserve">  For City:</w:t>
      </w:r>
      <w:r w:rsidR="00D71DB4" w:rsidRPr="00D604D1">
        <w:rPr>
          <w:rFonts w:ascii="Cambria" w:hAnsi="Cambria"/>
          <w:sz w:val="22"/>
          <w:szCs w:val="22"/>
        </w:rPr>
        <w:t xml:space="preserve">  </w:t>
      </w:r>
      <w:r w:rsidR="009B046E" w:rsidRPr="00D604D1">
        <w:rPr>
          <w:rFonts w:ascii="Cambria" w:hAnsi="Cambria"/>
          <w:sz w:val="22"/>
          <w:szCs w:val="22"/>
        </w:rPr>
        <w:t>Economic Development, PO Box 9960, College Staton, Texas, 77842.</w:t>
      </w:r>
    </w:p>
    <w:p w14:paraId="28DF9161" w14:textId="500D54EE" w:rsidR="004F66BC" w:rsidRPr="00D604D1" w:rsidRDefault="000C4DE4" w:rsidP="00D604D1">
      <w:pPr>
        <w:rPr>
          <w:rFonts w:ascii="Cambria" w:hAnsi="Cambria"/>
          <w:sz w:val="22"/>
          <w:szCs w:val="22"/>
        </w:rPr>
      </w:pPr>
      <w:r w:rsidRPr="00D604D1">
        <w:rPr>
          <w:rFonts w:ascii="Cambria" w:hAnsi="Cambria"/>
          <w:sz w:val="22"/>
          <w:szCs w:val="22"/>
        </w:rPr>
        <w:t>29.</w:t>
      </w:r>
      <w:r w:rsidR="00142BAF" w:rsidRPr="00D604D1">
        <w:rPr>
          <w:rFonts w:ascii="Cambria" w:hAnsi="Cambria"/>
          <w:sz w:val="22"/>
          <w:szCs w:val="22"/>
        </w:rPr>
        <w:t xml:space="preserve">  </w:t>
      </w:r>
      <w:r w:rsidR="00142BAF" w:rsidRPr="00D604D1">
        <w:rPr>
          <w:rFonts w:ascii="Cambria" w:eastAsia="Times New Roman" w:hAnsi="Cambria" w:cs="Myriad Pro"/>
          <w:b/>
          <w:bCs/>
          <w:kern w:val="0"/>
          <w:sz w:val="22"/>
          <w:szCs w:val="22"/>
          <w:u w:val="single"/>
          <w14:ligatures w14:val="none"/>
        </w:rPr>
        <w:t>AGENTS AUTHORIZATION</w:t>
      </w:r>
      <w:r w:rsidR="00142BAF" w:rsidRPr="00D604D1">
        <w:rPr>
          <w:rFonts w:ascii="Cambria" w:eastAsia="Times New Roman" w:hAnsi="Cambria" w:cs="Myriad Pro"/>
          <w:b/>
          <w:bCs/>
          <w:kern w:val="0"/>
          <w:sz w:val="22"/>
          <w:szCs w:val="22"/>
          <w14:ligatures w14:val="none"/>
        </w:rPr>
        <w:t>:</w:t>
      </w:r>
      <w:r w:rsidR="00142BAF" w:rsidRPr="00D604D1">
        <w:rPr>
          <w:rFonts w:ascii="Cambria" w:eastAsia="Times New Roman" w:hAnsi="Cambria" w:cs="Myriad Pro"/>
          <w:kern w:val="0"/>
          <w:sz w:val="22"/>
          <w:szCs w:val="22"/>
          <w14:ligatures w14:val="none"/>
        </w:rPr>
        <w:t xml:space="preserve"> </w:t>
      </w:r>
      <w:r w:rsidR="00142BAF" w:rsidRPr="00D604D1">
        <w:rPr>
          <w:rFonts w:ascii="Cambria" w:hAnsi="Cambria"/>
          <w:sz w:val="22"/>
          <w:szCs w:val="22"/>
        </w:rPr>
        <w:t xml:space="preserve">  </w:t>
      </w:r>
      <w:r w:rsidR="00142BAF" w:rsidRPr="00D604D1">
        <w:rPr>
          <w:rFonts w:ascii="Cambria" w:eastAsia="Times New Roman" w:hAnsi="Cambria" w:cs="Myriad Pro"/>
          <w:kern w:val="0"/>
          <w:sz w:val="22"/>
          <w:szCs w:val="22"/>
          <w14:ligatures w14:val="none"/>
        </w:rPr>
        <w:t>The persons executing this Agreement represent and warrant that they have full authority to execute this Agreement on behalf of his or her respective party.</w:t>
      </w:r>
    </w:p>
    <w:p w14:paraId="56764187" w14:textId="2F6A984F" w:rsidR="004F66BC" w:rsidRPr="00D604D1" w:rsidRDefault="004F66BC" w:rsidP="00D604D1">
      <w:pPr>
        <w:rPr>
          <w:rFonts w:ascii="Cambria" w:eastAsia="Times New Roman" w:hAnsi="Cambria" w:cs="Myriad Pro"/>
          <w:kern w:val="0"/>
          <w:sz w:val="22"/>
          <w:szCs w:val="22"/>
          <w14:ligatures w14:val="none"/>
        </w:rPr>
      </w:pPr>
      <w:r w:rsidRPr="00D604D1">
        <w:rPr>
          <w:rFonts w:ascii="Cambria" w:hAnsi="Cambria"/>
          <w:sz w:val="22"/>
          <w:szCs w:val="22"/>
        </w:rPr>
        <w:t xml:space="preserve">30.  This agreement is </w:t>
      </w:r>
      <w:r w:rsidR="00DB0188" w:rsidRPr="00D604D1">
        <w:rPr>
          <w:rFonts w:ascii="Cambria" w:hAnsi="Cambria"/>
          <w:sz w:val="22"/>
          <w:szCs w:val="22"/>
        </w:rPr>
        <w:t>effective</w:t>
      </w:r>
      <w:r w:rsidRPr="00D604D1">
        <w:rPr>
          <w:rFonts w:ascii="Cambria" w:hAnsi="Cambria"/>
          <w:sz w:val="22"/>
          <w:szCs w:val="22"/>
        </w:rPr>
        <w:t xml:space="preserve"> immediately upon purchase of a license</w:t>
      </w:r>
      <w:r w:rsidR="004038C1" w:rsidRPr="00D604D1">
        <w:rPr>
          <w:rFonts w:ascii="Cambria" w:hAnsi="Cambria"/>
          <w:sz w:val="22"/>
          <w:szCs w:val="22"/>
        </w:rPr>
        <w:t xml:space="preserve"> with exception of</w:t>
      </w:r>
      <w:r w:rsidR="00A24630">
        <w:rPr>
          <w:rFonts w:ascii="Cambria" w:hAnsi="Cambria"/>
          <w:sz w:val="22"/>
          <w:szCs w:val="22"/>
        </w:rPr>
        <w:t xml:space="preserve"> a</w:t>
      </w:r>
      <w:r w:rsidR="004038C1" w:rsidRPr="00D604D1">
        <w:rPr>
          <w:rFonts w:ascii="Cambria" w:hAnsi="Cambria"/>
          <w:sz w:val="22"/>
          <w:szCs w:val="22"/>
        </w:rPr>
        <w:t xml:space="preserve"> N</w:t>
      </w:r>
      <w:r w:rsidR="005278C6">
        <w:rPr>
          <w:rFonts w:ascii="Cambria" w:hAnsi="Cambria"/>
          <w:sz w:val="22"/>
          <w:szCs w:val="22"/>
        </w:rPr>
        <w:t>orthgate</w:t>
      </w:r>
      <w:r w:rsidR="004038C1" w:rsidRPr="00D604D1">
        <w:rPr>
          <w:rFonts w:ascii="Cambria" w:hAnsi="Cambria"/>
          <w:sz w:val="22"/>
          <w:szCs w:val="22"/>
        </w:rPr>
        <w:t xml:space="preserve"> Employee license.  Administrative </w:t>
      </w:r>
      <w:r w:rsidR="00DB0188" w:rsidRPr="00D604D1">
        <w:rPr>
          <w:rFonts w:ascii="Cambria" w:hAnsi="Cambria"/>
          <w:sz w:val="22"/>
          <w:szCs w:val="22"/>
        </w:rPr>
        <w:t>verification is required for N</w:t>
      </w:r>
      <w:r w:rsidR="00F8649C">
        <w:rPr>
          <w:rFonts w:ascii="Cambria" w:hAnsi="Cambria"/>
          <w:sz w:val="22"/>
          <w:szCs w:val="22"/>
        </w:rPr>
        <w:t>orthgate</w:t>
      </w:r>
      <w:r w:rsidR="00DB0188" w:rsidRPr="00D604D1">
        <w:rPr>
          <w:rFonts w:ascii="Cambria" w:hAnsi="Cambria"/>
          <w:sz w:val="22"/>
          <w:szCs w:val="22"/>
        </w:rPr>
        <w:t xml:space="preserve"> Employee licenses.</w:t>
      </w:r>
    </w:p>
    <w:p w14:paraId="2C3952A6" w14:textId="3D42C51B" w:rsidR="000C4DE4" w:rsidRPr="009378BB" w:rsidRDefault="000C4DE4" w:rsidP="009378BB">
      <w:pPr>
        <w:rPr>
          <w:rFonts w:ascii="Cambria" w:hAnsi="Cambria"/>
          <w:sz w:val="22"/>
          <w:szCs w:val="22"/>
        </w:rPr>
      </w:pPr>
    </w:p>
    <w:sectPr w:rsidR="000C4DE4" w:rsidRPr="009378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E0E8F"/>
    <w:multiLevelType w:val="hybridMultilevel"/>
    <w:tmpl w:val="E02C98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675900"/>
    <w:multiLevelType w:val="hybridMultilevel"/>
    <w:tmpl w:val="54860F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F22505"/>
    <w:multiLevelType w:val="hybridMultilevel"/>
    <w:tmpl w:val="B246CC4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FF44EFC"/>
    <w:multiLevelType w:val="hybridMultilevel"/>
    <w:tmpl w:val="FE4C7438"/>
    <w:lvl w:ilvl="0" w:tplc="1BB2F0B4">
      <w:start w:val="1"/>
      <w:numFmt w:val="upperLetter"/>
      <w:lvlText w:val="%1."/>
      <w:lvlJc w:val="left"/>
      <w:pPr>
        <w:ind w:left="360" w:hanging="360"/>
      </w:pPr>
      <w:rPr>
        <w:rFonts w:ascii="Cambria" w:eastAsiaTheme="minorHAnsi" w:hAnsi="Cambria"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9D14A0A"/>
    <w:multiLevelType w:val="hybridMultilevel"/>
    <w:tmpl w:val="B9C444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C6B793C"/>
    <w:multiLevelType w:val="hybridMultilevel"/>
    <w:tmpl w:val="C0E0FA5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17641623">
    <w:abstractNumId w:val="1"/>
  </w:num>
  <w:num w:numId="2" w16cid:durableId="1577131882">
    <w:abstractNumId w:val="4"/>
  </w:num>
  <w:num w:numId="3" w16cid:durableId="1414232277">
    <w:abstractNumId w:val="5"/>
  </w:num>
  <w:num w:numId="4" w16cid:durableId="784543545">
    <w:abstractNumId w:val="2"/>
  </w:num>
  <w:num w:numId="5" w16cid:durableId="92095535">
    <w:abstractNumId w:val="0"/>
  </w:num>
  <w:num w:numId="6" w16cid:durableId="1716470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BB"/>
    <w:rsid w:val="00001DC2"/>
    <w:rsid w:val="00004251"/>
    <w:rsid w:val="00006D64"/>
    <w:rsid w:val="00035B22"/>
    <w:rsid w:val="00047061"/>
    <w:rsid w:val="00056AB0"/>
    <w:rsid w:val="00065636"/>
    <w:rsid w:val="000A5453"/>
    <w:rsid w:val="000B4061"/>
    <w:rsid w:val="000C2B7C"/>
    <w:rsid w:val="000C4DE4"/>
    <w:rsid w:val="000C5341"/>
    <w:rsid w:val="000C79E1"/>
    <w:rsid w:val="000F32AB"/>
    <w:rsid w:val="00123D34"/>
    <w:rsid w:val="00125812"/>
    <w:rsid w:val="00126E54"/>
    <w:rsid w:val="001401E0"/>
    <w:rsid w:val="00142BAF"/>
    <w:rsid w:val="00146CA4"/>
    <w:rsid w:val="00154809"/>
    <w:rsid w:val="00163DA3"/>
    <w:rsid w:val="00171274"/>
    <w:rsid w:val="0017401B"/>
    <w:rsid w:val="001966DB"/>
    <w:rsid w:val="001A3BD9"/>
    <w:rsid w:val="001E122A"/>
    <w:rsid w:val="001E4A03"/>
    <w:rsid w:val="001F387A"/>
    <w:rsid w:val="00205FEA"/>
    <w:rsid w:val="00222E95"/>
    <w:rsid w:val="00241DBB"/>
    <w:rsid w:val="0025295F"/>
    <w:rsid w:val="0026231F"/>
    <w:rsid w:val="00262B4E"/>
    <w:rsid w:val="002931FD"/>
    <w:rsid w:val="002949EC"/>
    <w:rsid w:val="002A220A"/>
    <w:rsid w:val="002C75FD"/>
    <w:rsid w:val="002D374C"/>
    <w:rsid w:val="002F372B"/>
    <w:rsid w:val="002F63A4"/>
    <w:rsid w:val="00300131"/>
    <w:rsid w:val="00314068"/>
    <w:rsid w:val="00316DFD"/>
    <w:rsid w:val="00324300"/>
    <w:rsid w:val="003369BC"/>
    <w:rsid w:val="003516A3"/>
    <w:rsid w:val="0035395D"/>
    <w:rsid w:val="00354281"/>
    <w:rsid w:val="00357DFB"/>
    <w:rsid w:val="003616C0"/>
    <w:rsid w:val="00364ED9"/>
    <w:rsid w:val="003A142B"/>
    <w:rsid w:val="003B297A"/>
    <w:rsid w:val="003C3015"/>
    <w:rsid w:val="003E1636"/>
    <w:rsid w:val="003E6DE8"/>
    <w:rsid w:val="003F6449"/>
    <w:rsid w:val="003F7B7C"/>
    <w:rsid w:val="004038C1"/>
    <w:rsid w:val="00405B33"/>
    <w:rsid w:val="00427A64"/>
    <w:rsid w:val="00427CAE"/>
    <w:rsid w:val="00430207"/>
    <w:rsid w:val="00431BF1"/>
    <w:rsid w:val="00435ABF"/>
    <w:rsid w:val="00450618"/>
    <w:rsid w:val="00464247"/>
    <w:rsid w:val="00472657"/>
    <w:rsid w:val="00476CBB"/>
    <w:rsid w:val="00484865"/>
    <w:rsid w:val="004A74C8"/>
    <w:rsid w:val="004B5EBD"/>
    <w:rsid w:val="004B7B14"/>
    <w:rsid w:val="004C1CD2"/>
    <w:rsid w:val="004C7EEC"/>
    <w:rsid w:val="004D5A74"/>
    <w:rsid w:val="004D7519"/>
    <w:rsid w:val="004E1445"/>
    <w:rsid w:val="004F66BC"/>
    <w:rsid w:val="005117A5"/>
    <w:rsid w:val="0051201D"/>
    <w:rsid w:val="005278C6"/>
    <w:rsid w:val="005371E3"/>
    <w:rsid w:val="00556698"/>
    <w:rsid w:val="005703B2"/>
    <w:rsid w:val="005753AC"/>
    <w:rsid w:val="00582D7B"/>
    <w:rsid w:val="00584BB1"/>
    <w:rsid w:val="005D301F"/>
    <w:rsid w:val="005D6068"/>
    <w:rsid w:val="0060658B"/>
    <w:rsid w:val="00632C13"/>
    <w:rsid w:val="0063381C"/>
    <w:rsid w:val="00643E9A"/>
    <w:rsid w:val="00652591"/>
    <w:rsid w:val="0065652E"/>
    <w:rsid w:val="006A69AF"/>
    <w:rsid w:val="006C0F70"/>
    <w:rsid w:val="006C2FFD"/>
    <w:rsid w:val="006C39C8"/>
    <w:rsid w:val="006C3C75"/>
    <w:rsid w:val="006C521E"/>
    <w:rsid w:val="006C7943"/>
    <w:rsid w:val="0070342E"/>
    <w:rsid w:val="007055D1"/>
    <w:rsid w:val="00732094"/>
    <w:rsid w:val="007634CF"/>
    <w:rsid w:val="007647D5"/>
    <w:rsid w:val="00766A68"/>
    <w:rsid w:val="00767D88"/>
    <w:rsid w:val="007F1DE9"/>
    <w:rsid w:val="008055F2"/>
    <w:rsid w:val="00813154"/>
    <w:rsid w:val="00840ACB"/>
    <w:rsid w:val="008452BF"/>
    <w:rsid w:val="00866322"/>
    <w:rsid w:val="00883000"/>
    <w:rsid w:val="0089469B"/>
    <w:rsid w:val="008C073C"/>
    <w:rsid w:val="008C74D7"/>
    <w:rsid w:val="008D25B8"/>
    <w:rsid w:val="00906F1D"/>
    <w:rsid w:val="0092580D"/>
    <w:rsid w:val="00935183"/>
    <w:rsid w:val="009378BB"/>
    <w:rsid w:val="00961AE5"/>
    <w:rsid w:val="0096631A"/>
    <w:rsid w:val="00983DAC"/>
    <w:rsid w:val="00995A98"/>
    <w:rsid w:val="009A3B5E"/>
    <w:rsid w:val="009B046E"/>
    <w:rsid w:val="009C0734"/>
    <w:rsid w:val="009D62F6"/>
    <w:rsid w:val="009E6798"/>
    <w:rsid w:val="00A02EEF"/>
    <w:rsid w:val="00A0454C"/>
    <w:rsid w:val="00A15410"/>
    <w:rsid w:val="00A24630"/>
    <w:rsid w:val="00A50A2D"/>
    <w:rsid w:val="00A51E70"/>
    <w:rsid w:val="00A6081B"/>
    <w:rsid w:val="00A8060E"/>
    <w:rsid w:val="00A96F38"/>
    <w:rsid w:val="00A97060"/>
    <w:rsid w:val="00AA3CF1"/>
    <w:rsid w:val="00AD0547"/>
    <w:rsid w:val="00AE69DD"/>
    <w:rsid w:val="00B0054C"/>
    <w:rsid w:val="00B27810"/>
    <w:rsid w:val="00B3466F"/>
    <w:rsid w:val="00B373F9"/>
    <w:rsid w:val="00B55935"/>
    <w:rsid w:val="00B61CF2"/>
    <w:rsid w:val="00B61FC1"/>
    <w:rsid w:val="00B71B08"/>
    <w:rsid w:val="00B745A2"/>
    <w:rsid w:val="00B83E6A"/>
    <w:rsid w:val="00B84D2E"/>
    <w:rsid w:val="00B9317A"/>
    <w:rsid w:val="00BA08A2"/>
    <w:rsid w:val="00BC153F"/>
    <w:rsid w:val="00BC7560"/>
    <w:rsid w:val="00BD5D5C"/>
    <w:rsid w:val="00BE68A8"/>
    <w:rsid w:val="00BE798B"/>
    <w:rsid w:val="00BF1ADE"/>
    <w:rsid w:val="00C130B5"/>
    <w:rsid w:val="00C345F1"/>
    <w:rsid w:val="00C553CE"/>
    <w:rsid w:val="00C66C71"/>
    <w:rsid w:val="00C84AB0"/>
    <w:rsid w:val="00C91C67"/>
    <w:rsid w:val="00C92ECD"/>
    <w:rsid w:val="00CA012D"/>
    <w:rsid w:val="00CA45F0"/>
    <w:rsid w:val="00CE2B36"/>
    <w:rsid w:val="00CE7BEA"/>
    <w:rsid w:val="00D0129A"/>
    <w:rsid w:val="00D223FE"/>
    <w:rsid w:val="00D25388"/>
    <w:rsid w:val="00D30B6C"/>
    <w:rsid w:val="00D409D9"/>
    <w:rsid w:val="00D4344B"/>
    <w:rsid w:val="00D4408A"/>
    <w:rsid w:val="00D50E65"/>
    <w:rsid w:val="00D55A47"/>
    <w:rsid w:val="00D604D1"/>
    <w:rsid w:val="00D6503C"/>
    <w:rsid w:val="00D650D5"/>
    <w:rsid w:val="00D71DB4"/>
    <w:rsid w:val="00D8112B"/>
    <w:rsid w:val="00D84B39"/>
    <w:rsid w:val="00D90AC9"/>
    <w:rsid w:val="00D92B47"/>
    <w:rsid w:val="00DA1B6F"/>
    <w:rsid w:val="00DA4B48"/>
    <w:rsid w:val="00DB0188"/>
    <w:rsid w:val="00DE4878"/>
    <w:rsid w:val="00DE5336"/>
    <w:rsid w:val="00E40595"/>
    <w:rsid w:val="00E43E94"/>
    <w:rsid w:val="00E7274C"/>
    <w:rsid w:val="00E72C75"/>
    <w:rsid w:val="00E72EC5"/>
    <w:rsid w:val="00EA5843"/>
    <w:rsid w:val="00EC19D6"/>
    <w:rsid w:val="00EC2B2A"/>
    <w:rsid w:val="00EC7A70"/>
    <w:rsid w:val="00ED2610"/>
    <w:rsid w:val="00ED479B"/>
    <w:rsid w:val="00EE0B1A"/>
    <w:rsid w:val="00EF00AF"/>
    <w:rsid w:val="00EF0CB6"/>
    <w:rsid w:val="00F11DC2"/>
    <w:rsid w:val="00F271AE"/>
    <w:rsid w:val="00F33C5C"/>
    <w:rsid w:val="00F43E36"/>
    <w:rsid w:val="00F519AF"/>
    <w:rsid w:val="00F528A1"/>
    <w:rsid w:val="00F5421C"/>
    <w:rsid w:val="00F5511A"/>
    <w:rsid w:val="00F66486"/>
    <w:rsid w:val="00F8101C"/>
    <w:rsid w:val="00F8649C"/>
    <w:rsid w:val="00FA22B2"/>
    <w:rsid w:val="00FB5461"/>
    <w:rsid w:val="00FD05B2"/>
    <w:rsid w:val="00FD3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31CD"/>
  <w15:chartTrackingRefBased/>
  <w15:docId w15:val="{4B5B0AF1-4C95-42B5-82D7-93C39BEEF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8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8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8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8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8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8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8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8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8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8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8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8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8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8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8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8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8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8BB"/>
    <w:rPr>
      <w:rFonts w:eastAsiaTheme="majorEastAsia" w:cstheme="majorBidi"/>
      <w:color w:val="272727" w:themeColor="text1" w:themeTint="D8"/>
    </w:rPr>
  </w:style>
  <w:style w:type="paragraph" w:styleId="Title">
    <w:name w:val="Title"/>
    <w:basedOn w:val="Normal"/>
    <w:next w:val="Normal"/>
    <w:link w:val="TitleChar"/>
    <w:uiPriority w:val="10"/>
    <w:qFormat/>
    <w:rsid w:val="00937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8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8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8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8BB"/>
    <w:pPr>
      <w:spacing w:before="160"/>
      <w:jc w:val="center"/>
    </w:pPr>
    <w:rPr>
      <w:i/>
      <w:iCs/>
      <w:color w:val="404040" w:themeColor="text1" w:themeTint="BF"/>
    </w:rPr>
  </w:style>
  <w:style w:type="character" w:customStyle="1" w:styleId="QuoteChar">
    <w:name w:val="Quote Char"/>
    <w:basedOn w:val="DefaultParagraphFont"/>
    <w:link w:val="Quote"/>
    <w:uiPriority w:val="29"/>
    <w:rsid w:val="009378BB"/>
    <w:rPr>
      <w:i/>
      <w:iCs/>
      <w:color w:val="404040" w:themeColor="text1" w:themeTint="BF"/>
    </w:rPr>
  </w:style>
  <w:style w:type="paragraph" w:styleId="ListParagraph">
    <w:name w:val="List Paragraph"/>
    <w:basedOn w:val="Normal"/>
    <w:uiPriority w:val="34"/>
    <w:qFormat/>
    <w:rsid w:val="009378BB"/>
    <w:pPr>
      <w:ind w:left="720"/>
      <w:contextualSpacing/>
    </w:pPr>
  </w:style>
  <w:style w:type="character" w:styleId="IntenseEmphasis">
    <w:name w:val="Intense Emphasis"/>
    <w:basedOn w:val="DefaultParagraphFont"/>
    <w:uiPriority w:val="21"/>
    <w:qFormat/>
    <w:rsid w:val="009378BB"/>
    <w:rPr>
      <w:i/>
      <w:iCs/>
      <w:color w:val="0F4761" w:themeColor="accent1" w:themeShade="BF"/>
    </w:rPr>
  </w:style>
  <w:style w:type="paragraph" w:styleId="IntenseQuote">
    <w:name w:val="Intense Quote"/>
    <w:basedOn w:val="Normal"/>
    <w:next w:val="Normal"/>
    <w:link w:val="IntenseQuoteChar"/>
    <w:uiPriority w:val="30"/>
    <w:qFormat/>
    <w:rsid w:val="00937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8BB"/>
    <w:rPr>
      <w:i/>
      <w:iCs/>
      <w:color w:val="0F4761" w:themeColor="accent1" w:themeShade="BF"/>
    </w:rPr>
  </w:style>
  <w:style w:type="character" w:styleId="IntenseReference">
    <w:name w:val="Intense Reference"/>
    <w:basedOn w:val="DefaultParagraphFont"/>
    <w:uiPriority w:val="32"/>
    <w:qFormat/>
    <w:rsid w:val="009378BB"/>
    <w:rPr>
      <w:b/>
      <w:bCs/>
      <w:smallCaps/>
      <w:color w:val="0F4761" w:themeColor="accent1" w:themeShade="BF"/>
      <w:spacing w:val="5"/>
    </w:rPr>
  </w:style>
  <w:style w:type="paragraph" w:styleId="NoSpacing">
    <w:name w:val="No Spacing"/>
    <w:uiPriority w:val="1"/>
    <w:qFormat/>
    <w:rsid w:val="009378BB"/>
    <w:pPr>
      <w:spacing w:after="0" w:line="240" w:lineRule="auto"/>
    </w:pPr>
  </w:style>
  <w:style w:type="paragraph" w:styleId="NormalWeb">
    <w:name w:val="Normal (Web)"/>
    <w:basedOn w:val="Normal"/>
    <w:uiPriority w:val="99"/>
    <w:unhideWhenUsed/>
    <w:rsid w:val="009378B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efault">
    <w:name w:val="Default"/>
    <w:rsid w:val="004D5A74"/>
    <w:pPr>
      <w:widowControl w:val="0"/>
      <w:autoSpaceDE w:val="0"/>
      <w:autoSpaceDN w:val="0"/>
      <w:adjustRightInd w:val="0"/>
      <w:spacing w:after="0" w:line="240" w:lineRule="auto"/>
    </w:pPr>
    <w:rPr>
      <w:rFonts w:ascii="Myriad Pro" w:eastAsia="Times New Roman" w:hAnsi="Myriad Pro" w:cs="Myriad Pro"/>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6</Pages>
  <Words>2068</Words>
  <Characters>11789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City of College Station</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Chapman</dc:creator>
  <cp:keywords/>
  <dc:description/>
  <cp:lastModifiedBy>Eric Chapman</cp:lastModifiedBy>
  <cp:revision>745</cp:revision>
  <dcterms:created xsi:type="dcterms:W3CDTF">2026-07-29T11:06:00Z</dcterms:created>
  <dcterms:modified xsi:type="dcterms:W3CDTF">2026-08-21T15:07:00Z</dcterms:modified>
</cp:coreProperties>
</file>