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D7D8" w14:textId="7B6DBA17" w:rsidR="001016F9" w:rsidRDefault="001016F9" w:rsidP="001016F9">
      <w:pPr>
        <w:spacing w:after="0" w:line="240" w:lineRule="auto"/>
        <w:ind w:firstLine="720"/>
        <w:jc w:val="center"/>
        <w:rPr>
          <w:rFonts w:ascii="Bookman Old Style" w:eastAsia="Times New Roman" w:hAnsi="Bookman Old Style" w:cs="Times New Roman"/>
          <w:b/>
          <w:sz w:val="28"/>
          <w:szCs w:val="20"/>
        </w:rPr>
      </w:pPr>
      <w:r>
        <w:rPr>
          <w:rFonts w:ascii="Bookman Old Style" w:eastAsia="Times New Roman" w:hAnsi="Bookman Old Style" w:cs="Times New Roman"/>
          <w:b/>
          <w:noProof/>
          <w:sz w:val="28"/>
          <w:szCs w:val="20"/>
        </w:rPr>
        <w:t xml:space="preserve">  </w:t>
      </w:r>
      <w:r>
        <w:rPr>
          <w:rFonts w:ascii="Bookman Old Style" w:eastAsia="Times New Roman" w:hAnsi="Bookman Old Style" w:cs="Times New Roman"/>
          <w:b/>
          <w:sz w:val="28"/>
          <w:szCs w:val="20"/>
        </w:rPr>
        <w:tab/>
      </w:r>
    </w:p>
    <w:p w14:paraId="33376D15" w14:textId="0201566B" w:rsidR="004010A9" w:rsidRPr="00CA7837" w:rsidRDefault="004010A9" w:rsidP="001016F9">
      <w:pPr>
        <w:spacing w:after="0" w:line="240" w:lineRule="auto"/>
        <w:jc w:val="center"/>
        <w:rPr>
          <w:rFonts w:ascii="Bookman Old Style" w:eastAsia="Times New Roman" w:hAnsi="Bookman Old Style" w:cs="Times New Roman"/>
          <w:b/>
          <w:sz w:val="28"/>
          <w:szCs w:val="20"/>
        </w:rPr>
      </w:pPr>
      <w:r w:rsidRPr="00CA7837">
        <w:rPr>
          <w:rFonts w:ascii="Bookman Old Style" w:eastAsia="Times New Roman" w:hAnsi="Bookman Old Style" w:cs="Times New Roman"/>
          <w:b/>
          <w:sz w:val="28"/>
          <w:szCs w:val="20"/>
        </w:rPr>
        <w:t>CITY OF FRUITLAND PARK</w:t>
      </w:r>
    </w:p>
    <w:p w14:paraId="70609B76" w14:textId="77777777" w:rsidR="004010A9" w:rsidRPr="00CA7837" w:rsidRDefault="004010A9" w:rsidP="00E42EFE">
      <w:pPr>
        <w:spacing w:after="0" w:line="240" w:lineRule="auto"/>
        <w:jc w:val="center"/>
        <w:rPr>
          <w:rFonts w:ascii="Bookman Old Style" w:eastAsia="Times New Roman" w:hAnsi="Bookman Old Style" w:cs="Times New Roman"/>
          <w:b/>
          <w:sz w:val="28"/>
          <w:szCs w:val="20"/>
        </w:rPr>
      </w:pPr>
      <w:r w:rsidRPr="00CA7837">
        <w:rPr>
          <w:rFonts w:ascii="Bookman Old Style" w:eastAsia="Times New Roman" w:hAnsi="Bookman Old Style" w:cs="Times New Roman"/>
          <w:b/>
          <w:sz w:val="28"/>
          <w:szCs w:val="20"/>
        </w:rPr>
        <w:t>CODE ENFORCEMENT-SPECIAL MAGISTRATE</w:t>
      </w:r>
    </w:p>
    <w:p w14:paraId="45390018" w14:textId="02EBB3D0" w:rsidR="004010A9" w:rsidRPr="00CA7837" w:rsidRDefault="00924B03" w:rsidP="001016F9">
      <w:pPr>
        <w:spacing w:after="0" w:line="240" w:lineRule="auto"/>
        <w:jc w:val="center"/>
        <w:rPr>
          <w:rFonts w:ascii="Bookman Old Style" w:eastAsia="Times New Roman" w:hAnsi="Bookman Old Style" w:cs="Times New Roman"/>
          <w:b/>
          <w:sz w:val="28"/>
          <w:szCs w:val="20"/>
        </w:rPr>
      </w:pPr>
      <w:r>
        <w:rPr>
          <w:rFonts w:ascii="Bookman Old Style" w:eastAsia="Times New Roman" w:hAnsi="Bookman Old Style" w:cs="Times New Roman"/>
          <w:b/>
          <w:sz w:val="28"/>
          <w:szCs w:val="20"/>
        </w:rPr>
        <w:t>AGENDA</w:t>
      </w:r>
    </w:p>
    <w:p w14:paraId="36C566DF" w14:textId="54B52F5F" w:rsidR="004010A9" w:rsidRPr="00CA7837" w:rsidRDefault="00811351" w:rsidP="001016F9">
      <w:pPr>
        <w:spacing w:after="0" w:line="240" w:lineRule="auto"/>
        <w:jc w:val="center"/>
        <w:rPr>
          <w:rFonts w:ascii="Bookman Old Style" w:hAnsi="Bookman Old Style"/>
          <w:b/>
        </w:rPr>
      </w:pPr>
      <w:r>
        <w:rPr>
          <w:rFonts w:ascii="Bookman Old Style" w:hAnsi="Bookman Old Style"/>
          <w:b/>
        </w:rPr>
        <w:t xml:space="preserve">July 15, </w:t>
      </w:r>
      <w:r w:rsidR="007E5BF3">
        <w:rPr>
          <w:rFonts w:ascii="Bookman Old Style" w:hAnsi="Bookman Old Style"/>
          <w:b/>
        </w:rPr>
        <w:t>202</w:t>
      </w:r>
      <w:r>
        <w:rPr>
          <w:rFonts w:ascii="Bookman Old Style" w:hAnsi="Bookman Old Style"/>
          <w:b/>
        </w:rPr>
        <w:t>5</w:t>
      </w:r>
    </w:p>
    <w:p w14:paraId="4E083DCC" w14:textId="77777777" w:rsidR="004010A9" w:rsidRPr="00CA7837" w:rsidRDefault="004010A9" w:rsidP="001016F9">
      <w:pPr>
        <w:spacing w:after="0" w:line="240" w:lineRule="auto"/>
        <w:jc w:val="center"/>
        <w:rPr>
          <w:rFonts w:ascii="Bookman Old Style" w:hAnsi="Bookman Old Style"/>
          <w:sz w:val="20"/>
        </w:rPr>
      </w:pPr>
      <w:r w:rsidRPr="00CA7837">
        <w:rPr>
          <w:rFonts w:ascii="Bookman Old Style" w:hAnsi="Bookman Old Style"/>
          <w:sz w:val="20"/>
        </w:rPr>
        <w:t>City Hall Commission Chambers</w:t>
      </w:r>
    </w:p>
    <w:p w14:paraId="2D378B36" w14:textId="77777777" w:rsidR="004010A9" w:rsidRPr="00CA7837" w:rsidRDefault="004010A9" w:rsidP="001016F9">
      <w:pPr>
        <w:spacing w:after="0" w:line="240" w:lineRule="auto"/>
        <w:jc w:val="center"/>
        <w:rPr>
          <w:rFonts w:ascii="Bookman Old Style" w:hAnsi="Bookman Old Style"/>
          <w:sz w:val="20"/>
        </w:rPr>
      </w:pPr>
      <w:r w:rsidRPr="00CA7837">
        <w:rPr>
          <w:rFonts w:ascii="Bookman Old Style" w:hAnsi="Bookman Old Style"/>
          <w:sz w:val="20"/>
        </w:rPr>
        <w:t>506 W. Berckman Street</w:t>
      </w:r>
    </w:p>
    <w:p w14:paraId="46E450C3" w14:textId="77777777" w:rsidR="004010A9" w:rsidRPr="00CA7837" w:rsidRDefault="004010A9" w:rsidP="001016F9">
      <w:pPr>
        <w:spacing w:after="0" w:line="240" w:lineRule="auto"/>
        <w:jc w:val="center"/>
        <w:rPr>
          <w:rFonts w:ascii="Bookman Old Style" w:hAnsi="Bookman Old Style"/>
          <w:b/>
          <w:sz w:val="20"/>
        </w:rPr>
      </w:pPr>
      <w:r w:rsidRPr="00CA7837">
        <w:rPr>
          <w:rFonts w:ascii="Bookman Old Style" w:hAnsi="Bookman Old Style"/>
          <w:sz w:val="20"/>
        </w:rPr>
        <w:t>Fruitland Park, FL 34731</w:t>
      </w:r>
    </w:p>
    <w:p w14:paraId="3FFB20E2" w14:textId="47CB3A71" w:rsidR="004010A9" w:rsidRDefault="004010A9" w:rsidP="001016F9">
      <w:pPr>
        <w:spacing w:after="0" w:line="240" w:lineRule="auto"/>
        <w:jc w:val="center"/>
        <w:rPr>
          <w:rFonts w:ascii="Bookman Old Style" w:hAnsi="Bookman Old Style"/>
          <w:b/>
        </w:rPr>
      </w:pPr>
      <w:r w:rsidRPr="00CA7837">
        <w:rPr>
          <w:rFonts w:ascii="Bookman Old Style" w:hAnsi="Bookman Old Style"/>
          <w:b/>
        </w:rPr>
        <w:t xml:space="preserve">9:00 </w:t>
      </w:r>
      <w:r w:rsidR="00062E0A">
        <w:rPr>
          <w:rFonts w:ascii="Bookman Old Style" w:hAnsi="Bookman Old Style"/>
          <w:b/>
        </w:rPr>
        <w:t>A.M.</w:t>
      </w:r>
    </w:p>
    <w:p w14:paraId="202941FD" w14:textId="77777777" w:rsidR="004010A9" w:rsidRPr="00CA7837" w:rsidRDefault="004010A9" w:rsidP="005F02B8">
      <w:pPr>
        <w:spacing w:after="0" w:line="240" w:lineRule="auto"/>
        <w:jc w:val="center"/>
        <w:rPr>
          <w:rFonts w:ascii="Bookman Old Style" w:hAnsi="Bookman Old Style"/>
        </w:rPr>
      </w:pPr>
    </w:p>
    <w:p w14:paraId="7AA8586A" w14:textId="77777777" w:rsidR="004F1684" w:rsidRDefault="004010A9" w:rsidP="005F02B8">
      <w:pPr>
        <w:pStyle w:val="ListParagraph"/>
        <w:numPr>
          <w:ilvl w:val="0"/>
          <w:numId w:val="3"/>
        </w:numPr>
        <w:spacing w:after="0" w:line="240" w:lineRule="auto"/>
        <w:ind w:hanging="720"/>
        <w:jc w:val="both"/>
        <w:rPr>
          <w:rFonts w:ascii="Bookman Old Style" w:hAnsi="Bookman Old Style"/>
          <w:b/>
        </w:rPr>
      </w:pPr>
      <w:r w:rsidRPr="00CA7837">
        <w:rPr>
          <w:rFonts w:ascii="Bookman Old Style" w:hAnsi="Bookman Old Style"/>
          <w:b/>
        </w:rPr>
        <w:t>CALL TO ORDER</w:t>
      </w:r>
    </w:p>
    <w:p w14:paraId="0D70041F" w14:textId="2969EE5E" w:rsidR="004010A9" w:rsidRPr="004F1684" w:rsidRDefault="004F1684" w:rsidP="004F1684">
      <w:pPr>
        <w:spacing w:after="0" w:line="240" w:lineRule="auto"/>
        <w:ind w:left="360"/>
        <w:jc w:val="both"/>
        <w:rPr>
          <w:rFonts w:ascii="Bookman Old Style" w:hAnsi="Bookman Old Style"/>
          <w:bCs/>
        </w:rPr>
      </w:pPr>
      <w:r w:rsidRPr="004F1684">
        <w:rPr>
          <w:rFonts w:ascii="Bookman Old Style" w:hAnsi="Bookman Old Style"/>
          <w:bCs/>
        </w:rPr>
        <w:t>The meeting was called or order at 9:0</w:t>
      </w:r>
      <w:r w:rsidR="00811351">
        <w:rPr>
          <w:rFonts w:ascii="Bookman Old Style" w:hAnsi="Bookman Old Style"/>
          <w:bCs/>
        </w:rPr>
        <w:t>8</w:t>
      </w:r>
      <w:r>
        <w:rPr>
          <w:rFonts w:ascii="Bookman Old Style" w:hAnsi="Bookman Old Style"/>
          <w:bCs/>
        </w:rPr>
        <w:t>AM</w:t>
      </w:r>
      <w:r w:rsidR="004010A9" w:rsidRPr="004F1684">
        <w:rPr>
          <w:rFonts w:ascii="Bookman Old Style" w:hAnsi="Bookman Old Style"/>
          <w:bCs/>
        </w:rPr>
        <w:t xml:space="preserve"> </w:t>
      </w:r>
    </w:p>
    <w:p w14:paraId="1D5AD129" w14:textId="77777777" w:rsidR="004010A9" w:rsidRPr="00CA7837" w:rsidRDefault="004010A9" w:rsidP="005F02B8">
      <w:pPr>
        <w:pStyle w:val="ListParagraph"/>
        <w:spacing w:after="0" w:line="240" w:lineRule="auto"/>
        <w:ind w:hanging="720"/>
        <w:jc w:val="both"/>
        <w:rPr>
          <w:rFonts w:ascii="Bookman Old Style" w:hAnsi="Bookman Old Style"/>
        </w:rPr>
      </w:pPr>
    </w:p>
    <w:p w14:paraId="47843DD1" w14:textId="4CA41131" w:rsidR="004010A9" w:rsidRPr="00CA7837" w:rsidRDefault="004010A9" w:rsidP="005F02B8">
      <w:pPr>
        <w:pStyle w:val="ListParagraph"/>
        <w:numPr>
          <w:ilvl w:val="0"/>
          <w:numId w:val="3"/>
        </w:numPr>
        <w:spacing w:after="0" w:line="240" w:lineRule="auto"/>
        <w:ind w:hanging="720"/>
        <w:jc w:val="both"/>
        <w:rPr>
          <w:rFonts w:ascii="Bookman Old Style" w:hAnsi="Bookman Old Style"/>
          <w:b/>
        </w:rPr>
      </w:pPr>
      <w:r w:rsidRPr="00CA7837">
        <w:rPr>
          <w:rFonts w:ascii="Bookman Old Style" w:hAnsi="Bookman Old Style"/>
          <w:b/>
        </w:rPr>
        <w:t>APPROVAL OF MINUTES</w:t>
      </w:r>
      <w:r w:rsidR="00896841">
        <w:rPr>
          <w:rFonts w:ascii="Bookman Old Style" w:hAnsi="Bookman Old Style"/>
          <w:b/>
        </w:rPr>
        <w:t xml:space="preserve"> </w:t>
      </w:r>
      <w:r w:rsidR="00896841" w:rsidRPr="00896841">
        <w:rPr>
          <w:rFonts w:ascii="Bookman Old Style" w:hAnsi="Bookman Old Style"/>
          <w:bCs/>
        </w:rPr>
        <w:t>– not applicable</w:t>
      </w:r>
    </w:p>
    <w:p w14:paraId="37445F41" w14:textId="77777777" w:rsidR="004010A9" w:rsidRPr="00CA7837" w:rsidRDefault="004010A9" w:rsidP="005F02B8">
      <w:pPr>
        <w:pStyle w:val="ListParagraph"/>
        <w:spacing w:after="0" w:line="240" w:lineRule="auto"/>
        <w:ind w:hanging="720"/>
        <w:jc w:val="both"/>
        <w:rPr>
          <w:rFonts w:ascii="Bookman Old Style" w:hAnsi="Bookman Old Style"/>
        </w:rPr>
      </w:pPr>
    </w:p>
    <w:p w14:paraId="7D472EB7" w14:textId="1F9E8C9B" w:rsidR="004010A9" w:rsidRDefault="004010A9" w:rsidP="005F02B8">
      <w:pPr>
        <w:pStyle w:val="ListParagraph"/>
        <w:numPr>
          <w:ilvl w:val="0"/>
          <w:numId w:val="3"/>
        </w:numPr>
        <w:spacing w:after="0" w:line="240" w:lineRule="auto"/>
        <w:ind w:hanging="720"/>
        <w:jc w:val="both"/>
        <w:rPr>
          <w:rFonts w:ascii="Bookman Old Style" w:hAnsi="Bookman Old Style"/>
          <w:b/>
        </w:rPr>
      </w:pPr>
      <w:r w:rsidRPr="00CA7837">
        <w:rPr>
          <w:rFonts w:ascii="Bookman Old Style" w:hAnsi="Bookman Old Style"/>
          <w:b/>
        </w:rPr>
        <w:t>ADMINISTRATION OF OATH TO DEFENDANTS/WITNESSES</w:t>
      </w:r>
    </w:p>
    <w:p w14:paraId="2084E895" w14:textId="62E47C6F" w:rsidR="004F1684" w:rsidRPr="004F1684" w:rsidRDefault="000D604F" w:rsidP="004F1684">
      <w:pPr>
        <w:spacing w:after="0" w:line="240" w:lineRule="auto"/>
        <w:ind w:left="360"/>
        <w:jc w:val="both"/>
        <w:rPr>
          <w:rFonts w:ascii="Bookman Old Style" w:hAnsi="Bookman Old Style"/>
          <w:bCs/>
        </w:rPr>
      </w:pPr>
      <w:r>
        <w:rPr>
          <w:rFonts w:ascii="Bookman Old Style" w:hAnsi="Bookman Old Style"/>
          <w:bCs/>
        </w:rPr>
        <w:t>Special Magistrate Hun</w:t>
      </w:r>
      <w:r w:rsidR="00CD6737">
        <w:rPr>
          <w:rFonts w:ascii="Bookman Old Style" w:hAnsi="Bookman Old Style"/>
          <w:bCs/>
        </w:rPr>
        <w:t>t</w:t>
      </w:r>
      <w:r>
        <w:rPr>
          <w:rFonts w:ascii="Bookman Old Style" w:hAnsi="Bookman Old Style"/>
          <w:bCs/>
        </w:rPr>
        <w:t xml:space="preserve"> administered the oath to those present who intended to testify at this morning’s meeting.</w:t>
      </w:r>
    </w:p>
    <w:p w14:paraId="75A99343" w14:textId="6E787E6B" w:rsidR="004010A9" w:rsidRPr="00CA7837" w:rsidRDefault="004010A9" w:rsidP="005F02B8">
      <w:pPr>
        <w:pStyle w:val="ListParagraph"/>
        <w:spacing w:after="0" w:line="240" w:lineRule="auto"/>
        <w:ind w:hanging="720"/>
        <w:jc w:val="both"/>
        <w:rPr>
          <w:rFonts w:ascii="Bookman Old Style" w:hAnsi="Bookman Old Style"/>
          <w:b/>
        </w:rPr>
      </w:pPr>
    </w:p>
    <w:p w14:paraId="166F6658" w14:textId="6EED6377" w:rsidR="00CC3335" w:rsidRDefault="004010A9" w:rsidP="005F02B8">
      <w:pPr>
        <w:pStyle w:val="ListParagraph"/>
        <w:numPr>
          <w:ilvl w:val="0"/>
          <w:numId w:val="3"/>
        </w:numPr>
        <w:spacing w:after="0" w:line="240" w:lineRule="auto"/>
        <w:ind w:hanging="720"/>
        <w:jc w:val="both"/>
        <w:rPr>
          <w:rFonts w:ascii="Bookman Old Style" w:hAnsi="Bookman Old Style"/>
          <w:b/>
        </w:rPr>
      </w:pPr>
      <w:r w:rsidRPr="00CA7837">
        <w:rPr>
          <w:rFonts w:ascii="Bookman Old Style" w:hAnsi="Bookman Old Style"/>
          <w:b/>
        </w:rPr>
        <w:t>ATTORNEY PRESENTATIONS</w:t>
      </w:r>
      <w:r w:rsidR="00CC3335" w:rsidRPr="00CA7837">
        <w:rPr>
          <w:rFonts w:ascii="Bookman Old Style" w:hAnsi="Bookman Old Style"/>
          <w:b/>
        </w:rPr>
        <w:t xml:space="preserve"> -HEARINGS</w:t>
      </w:r>
    </w:p>
    <w:p w14:paraId="75A87C4F" w14:textId="2F79D4EB" w:rsidR="00152CF5" w:rsidRDefault="00152CF5" w:rsidP="00152CF5">
      <w:pPr>
        <w:pStyle w:val="ListParagraph"/>
        <w:spacing w:after="0" w:line="240" w:lineRule="auto"/>
        <w:jc w:val="both"/>
        <w:rPr>
          <w:rFonts w:ascii="Bookman Old Style" w:hAnsi="Bookman Old Style"/>
        </w:rPr>
      </w:pPr>
    </w:p>
    <w:p w14:paraId="086C042A" w14:textId="1B59A3D7" w:rsidR="00173DE4" w:rsidRDefault="00811351" w:rsidP="002D7AED">
      <w:pPr>
        <w:pStyle w:val="ListParagraph"/>
        <w:numPr>
          <w:ilvl w:val="0"/>
          <w:numId w:val="8"/>
        </w:numPr>
        <w:spacing w:after="0" w:line="240" w:lineRule="auto"/>
        <w:jc w:val="both"/>
        <w:rPr>
          <w:rFonts w:ascii="Bookman Old Style" w:hAnsi="Bookman Old Style"/>
          <w:b/>
          <w:bCs/>
        </w:rPr>
      </w:pPr>
      <w:r>
        <w:rPr>
          <w:rFonts w:ascii="Bookman Old Style" w:hAnsi="Bookman Old Style"/>
          <w:b/>
          <w:bCs/>
        </w:rPr>
        <w:t>HEARING – NOTICE OF VIOLATION</w:t>
      </w:r>
    </w:p>
    <w:p w14:paraId="1B4F9EEB" w14:textId="78BF42EF" w:rsidR="00173DE4" w:rsidRDefault="00173DE4" w:rsidP="00173DE4">
      <w:pPr>
        <w:spacing w:after="0" w:line="240" w:lineRule="auto"/>
        <w:ind w:left="720"/>
        <w:jc w:val="both"/>
        <w:rPr>
          <w:rFonts w:ascii="Bookman Old Style" w:hAnsi="Bookman Old Style"/>
          <w:b/>
          <w:bCs/>
        </w:rPr>
      </w:pPr>
      <w:r>
        <w:rPr>
          <w:rFonts w:ascii="Bookman Old Style" w:hAnsi="Bookman Old Style"/>
          <w:b/>
          <w:bCs/>
        </w:rPr>
        <w:t>Case#:  CE202</w:t>
      </w:r>
      <w:r w:rsidR="00811351">
        <w:rPr>
          <w:rFonts w:ascii="Bookman Old Style" w:hAnsi="Bookman Old Style"/>
          <w:b/>
          <w:bCs/>
        </w:rPr>
        <w:t>4</w:t>
      </w:r>
      <w:r>
        <w:rPr>
          <w:rFonts w:ascii="Bookman Old Style" w:hAnsi="Bookman Old Style"/>
          <w:b/>
          <w:bCs/>
        </w:rPr>
        <w:t>-00</w:t>
      </w:r>
      <w:r w:rsidR="00811351">
        <w:rPr>
          <w:rFonts w:ascii="Bookman Old Style" w:hAnsi="Bookman Old Style"/>
          <w:b/>
          <w:bCs/>
        </w:rPr>
        <w:t>02</w:t>
      </w:r>
      <w:r>
        <w:rPr>
          <w:rFonts w:ascii="Bookman Old Style" w:hAnsi="Bookman Old Style"/>
          <w:b/>
          <w:bCs/>
        </w:rPr>
        <w:t xml:space="preserve"> </w:t>
      </w:r>
    </w:p>
    <w:p w14:paraId="54996DED" w14:textId="565C0707" w:rsidR="00173DE4" w:rsidRDefault="00173DE4" w:rsidP="00173DE4">
      <w:pPr>
        <w:spacing w:after="0" w:line="240" w:lineRule="auto"/>
        <w:ind w:left="720"/>
        <w:jc w:val="both"/>
        <w:rPr>
          <w:rFonts w:ascii="Bookman Old Style" w:hAnsi="Bookman Old Style"/>
          <w:b/>
          <w:bCs/>
        </w:rPr>
      </w:pPr>
      <w:r>
        <w:rPr>
          <w:rFonts w:ascii="Bookman Old Style" w:hAnsi="Bookman Old Style"/>
          <w:b/>
          <w:bCs/>
        </w:rPr>
        <w:t xml:space="preserve">Property Address:  </w:t>
      </w:r>
      <w:r w:rsidR="00AC5462">
        <w:rPr>
          <w:rFonts w:ascii="Bookman Old Style" w:hAnsi="Bookman Old Style"/>
          <w:b/>
          <w:bCs/>
        </w:rPr>
        <w:t>605 Poinsettia Avenue, Fruit</w:t>
      </w:r>
      <w:r>
        <w:rPr>
          <w:rFonts w:ascii="Bookman Old Style" w:hAnsi="Bookman Old Style"/>
          <w:b/>
          <w:bCs/>
        </w:rPr>
        <w:t>land Park, FL 34731</w:t>
      </w:r>
    </w:p>
    <w:p w14:paraId="1E63A68A" w14:textId="5393D17E" w:rsidR="00173DE4" w:rsidRDefault="00173DE4" w:rsidP="00173DE4">
      <w:pPr>
        <w:spacing w:after="0" w:line="240" w:lineRule="auto"/>
        <w:ind w:left="720"/>
        <w:jc w:val="both"/>
        <w:rPr>
          <w:rFonts w:ascii="Bookman Old Style" w:hAnsi="Bookman Old Style"/>
          <w:b/>
          <w:bCs/>
        </w:rPr>
      </w:pPr>
      <w:r>
        <w:rPr>
          <w:rFonts w:ascii="Bookman Old Style" w:hAnsi="Bookman Old Style"/>
          <w:b/>
          <w:bCs/>
        </w:rPr>
        <w:t xml:space="preserve">Property Owner:  </w:t>
      </w:r>
      <w:r w:rsidR="00AC5462">
        <w:rPr>
          <w:rFonts w:ascii="Bookman Old Style" w:hAnsi="Bookman Old Style"/>
          <w:b/>
          <w:bCs/>
        </w:rPr>
        <w:t>John C. Taylor</w:t>
      </w:r>
    </w:p>
    <w:p w14:paraId="3B59B87D" w14:textId="1E83863F" w:rsidR="00173DE4" w:rsidRDefault="00173DE4" w:rsidP="00173DE4">
      <w:pPr>
        <w:spacing w:after="0" w:line="240" w:lineRule="auto"/>
        <w:ind w:left="720"/>
        <w:jc w:val="both"/>
        <w:rPr>
          <w:rFonts w:ascii="Bookman Old Style" w:hAnsi="Bookman Old Style"/>
          <w:b/>
          <w:bCs/>
        </w:rPr>
      </w:pPr>
      <w:r>
        <w:rPr>
          <w:rFonts w:ascii="Bookman Old Style" w:hAnsi="Bookman Old Style"/>
          <w:b/>
          <w:bCs/>
        </w:rPr>
        <w:t xml:space="preserve">Violation:  City </w:t>
      </w:r>
      <w:r w:rsidR="00AC5462">
        <w:rPr>
          <w:rFonts w:ascii="Bookman Old Style" w:hAnsi="Bookman Old Style"/>
          <w:b/>
          <w:bCs/>
        </w:rPr>
        <w:t>Ordinance,</w:t>
      </w:r>
    </w:p>
    <w:p w14:paraId="1D62CE14" w14:textId="6F8BF5B9" w:rsidR="008C2905" w:rsidRDefault="00173DE4" w:rsidP="00173DE4">
      <w:pPr>
        <w:spacing w:after="0" w:line="240" w:lineRule="auto"/>
        <w:ind w:left="720"/>
        <w:jc w:val="both"/>
        <w:rPr>
          <w:rFonts w:ascii="Bookman Old Style" w:hAnsi="Bookman Old Style"/>
          <w:b/>
          <w:bCs/>
        </w:rPr>
      </w:pPr>
      <w:r>
        <w:rPr>
          <w:rFonts w:ascii="Bookman Old Style" w:hAnsi="Bookman Old Style"/>
          <w:b/>
          <w:bCs/>
        </w:rPr>
        <w:tab/>
      </w:r>
      <w:r w:rsidR="007E5BF3" w:rsidRPr="004F1684">
        <w:rPr>
          <w:rFonts w:ascii="Bookman Old Style" w:hAnsi="Bookman Old Style"/>
          <w:b/>
          <w:bCs/>
        </w:rPr>
        <w:t xml:space="preserve">Sec. </w:t>
      </w:r>
      <w:r w:rsidR="00AC5462">
        <w:rPr>
          <w:rFonts w:ascii="Bookman Old Style" w:hAnsi="Bookman Old Style"/>
          <w:b/>
          <w:bCs/>
        </w:rPr>
        <w:t>24-86 – Excessive or untended growth of vegetation prohibited</w:t>
      </w:r>
    </w:p>
    <w:p w14:paraId="7DBBB03B" w14:textId="77777777" w:rsidR="00AC5462" w:rsidRDefault="00AC5462" w:rsidP="00173DE4">
      <w:pPr>
        <w:spacing w:after="0" w:line="240" w:lineRule="auto"/>
        <w:ind w:left="720"/>
        <w:jc w:val="both"/>
        <w:rPr>
          <w:rFonts w:ascii="Bookman Old Style" w:hAnsi="Bookman Old Style"/>
          <w:b/>
          <w:bCs/>
        </w:rPr>
      </w:pPr>
    </w:p>
    <w:p w14:paraId="35D7BA46" w14:textId="5561E10D" w:rsidR="00AC5462" w:rsidRDefault="00AC5462" w:rsidP="00173DE4">
      <w:pPr>
        <w:spacing w:after="0" w:line="240" w:lineRule="auto"/>
        <w:ind w:left="720"/>
        <w:jc w:val="both"/>
        <w:rPr>
          <w:rFonts w:ascii="Bookman Old Style" w:hAnsi="Bookman Old Style"/>
          <w:b/>
          <w:bCs/>
        </w:rPr>
      </w:pPr>
      <w:r>
        <w:rPr>
          <w:rFonts w:ascii="Bookman Old Style" w:hAnsi="Bookman Old Style"/>
          <w:b/>
          <w:bCs/>
        </w:rPr>
        <w:tab/>
        <w:t>International Property Maintenance Code,</w:t>
      </w:r>
    </w:p>
    <w:p w14:paraId="5D333D52" w14:textId="77777777" w:rsidR="00AC5462" w:rsidRDefault="00AC5462" w:rsidP="00AC5462">
      <w:pPr>
        <w:spacing w:after="0" w:line="240" w:lineRule="auto"/>
        <w:ind w:left="720"/>
        <w:jc w:val="both"/>
        <w:rPr>
          <w:rFonts w:ascii="Bookman Old Style" w:hAnsi="Bookman Old Style"/>
          <w:b/>
          <w:bCs/>
        </w:rPr>
      </w:pPr>
      <w:r>
        <w:rPr>
          <w:rFonts w:ascii="Bookman Old Style" w:hAnsi="Bookman Old Style"/>
          <w:b/>
          <w:bCs/>
        </w:rPr>
        <w:tab/>
        <w:t>Chap. 3 Sec. 301.3 – Vacant Structures and land</w:t>
      </w:r>
    </w:p>
    <w:p w14:paraId="488812C1" w14:textId="77777777" w:rsidR="00AC5462" w:rsidRDefault="00AC5462" w:rsidP="00AC5462">
      <w:pPr>
        <w:spacing w:after="0" w:line="240" w:lineRule="auto"/>
        <w:ind w:left="720"/>
        <w:jc w:val="both"/>
        <w:rPr>
          <w:rFonts w:ascii="Bookman Old Style" w:hAnsi="Bookman Old Style"/>
          <w:b/>
          <w:bCs/>
        </w:rPr>
      </w:pPr>
    </w:p>
    <w:p w14:paraId="6C35FE3B" w14:textId="275DDAE0" w:rsidR="00085A30" w:rsidRPr="00924B03" w:rsidRDefault="00AC5462" w:rsidP="00924B03">
      <w:pPr>
        <w:spacing w:after="0" w:line="240" w:lineRule="auto"/>
        <w:ind w:left="720"/>
        <w:jc w:val="both"/>
        <w:rPr>
          <w:rFonts w:ascii="Bookman Old Style" w:hAnsi="Bookman Old Style"/>
          <w:b/>
          <w:bCs/>
        </w:rPr>
      </w:pPr>
      <w:r>
        <w:rPr>
          <w:rFonts w:ascii="Bookman Old Style" w:hAnsi="Bookman Old Style"/>
          <w:b/>
          <w:bCs/>
        </w:rPr>
        <w:t>Grace Period for compliance expired:  May 16, 2025</w:t>
      </w:r>
    </w:p>
    <w:p w14:paraId="6F6122C5" w14:textId="3CD924FC" w:rsidR="00FE073C" w:rsidRDefault="00F91ECB" w:rsidP="00052FD9">
      <w:pPr>
        <w:spacing w:after="0" w:line="240" w:lineRule="auto"/>
        <w:ind w:left="720"/>
        <w:jc w:val="both"/>
        <w:rPr>
          <w:rFonts w:ascii="Bookman Old Style" w:hAnsi="Bookman Old Style"/>
        </w:rPr>
      </w:pPr>
      <w:r>
        <w:rPr>
          <w:rFonts w:ascii="Bookman Old Style" w:hAnsi="Bookman Old Style"/>
        </w:rPr>
        <w:t xml:space="preserve"> </w:t>
      </w:r>
      <w:r w:rsidR="00FE073C">
        <w:rPr>
          <w:rFonts w:ascii="Bookman Old Style" w:hAnsi="Bookman Old Style"/>
        </w:rPr>
        <w:t xml:space="preserve">  </w:t>
      </w:r>
    </w:p>
    <w:p w14:paraId="711E8FE0" w14:textId="645C308B" w:rsidR="00DC4DE5" w:rsidRDefault="00CC6BCD" w:rsidP="001E6B15">
      <w:pPr>
        <w:pStyle w:val="ListParagraph"/>
        <w:numPr>
          <w:ilvl w:val="0"/>
          <w:numId w:val="3"/>
        </w:numPr>
        <w:spacing w:after="0" w:line="240" w:lineRule="auto"/>
        <w:ind w:hanging="630"/>
        <w:jc w:val="both"/>
        <w:rPr>
          <w:rFonts w:ascii="Bookman Old Style" w:hAnsi="Bookman Old Style"/>
          <w:b/>
        </w:rPr>
      </w:pPr>
      <w:r>
        <w:rPr>
          <w:rFonts w:ascii="Bookman Old Style" w:hAnsi="Bookman Old Style"/>
          <w:b/>
        </w:rPr>
        <w:t xml:space="preserve"> </w:t>
      </w:r>
      <w:r w:rsidR="00CC3335" w:rsidRPr="003C37A8">
        <w:rPr>
          <w:rFonts w:ascii="Bookman Old Style" w:hAnsi="Bookman Old Style"/>
          <w:b/>
        </w:rPr>
        <w:t>REQUEST FOR HEAR</w:t>
      </w:r>
      <w:r w:rsidR="0044674E" w:rsidRPr="003C37A8">
        <w:rPr>
          <w:rFonts w:ascii="Bookman Old Style" w:hAnsi="Bookman Old Style"/>
          <w:b/>
        </w:rPr>
        <w:t>INGS</w:t>
      </w:r>
      <w:r w:rsidR="005A07C1" w:rsidRPr="003C37A8">
        <w:rPr>
          <w:rFonts w:ascii="Bookman Old Style" w:hAnsi="Bookman Old Style"/>
          <w:b/>
        </w:rPr>
        <w:t xml:space="preserve"> </w:t>
      </w:r>
    </w:p>
    <w:p w14:paraId="5D9672C1" w14:textId="77777777" w:rsidR="00C436AC" w:rsidRDefault="00C436AC" w:rsidP="00C436AC">
      <w:pPr>
        <w:pStyle w:val="ListParagraph"/>
        <w:spacing w:after="0" w:line="240" w:lineRule="auto"/>
        <w:jc w:val="both"/>
        <w:rPr>
          <w:rFonts w:ascii="Bookman Old Style" w:hAnsi="Bookman Old Style"/>
          <w:b/>
        </w:rPr>
      </w:pPr>
    </w:p>
    <w:p w14:paraId="2698BDD2" w14:textId="280332C3" w:rsidR="00C436AC" w:rsidRPr="00C436AC" w:rsidRDefault="00DC4DE5" w:rsidP="001E6B15">
      <w:pPr>
        <w:pStyle w:val="ListParagraph"/>
        <w:numPr>
          <w:ilvl w:val="0"/>
          <w:numId w:val="3"/>
        </w:numPr>
        <w:spacing w:after="0" w:line="240" w:lineRule="auto"/>
        <w:ind w:left="450" w:hanging="720"/>
        <w:jc w:val="both"/>
        <w:rPr>
          <w:rFonts w:ascii="Bookman Old Style" w:hAnsi="Bookman Old Style"/>
          <w:b/>
        </w:rPr>
      </w:pPr>
      <w:r w:rsidRPr="00C436AC">
        <w:rPr>
          <w:rFonts w:ascii="Bookman Old Style" w:hAnsi="Bookman Old Style"/>
          <w:b/>
        </w:rPr>
        <w:t>OLD BUSINESS</w:t>
      </w:r>
      <w:r w:rsidR="00C436AC" w:rsidRPr="00C436AC">
        <w:rPr>
          <w:rFonts w:ascii="Bookman Old Style" w:hAnsi="Bookman Old Style"/>
          <w:b/>
        </w:rPr>
        <w:t xml:space="preserve"> </w:t>
      </w:r>
    </w:p>
    <w:p w14:paraId="6E60F729" w14:textId="77777777" w:rsidR="003C37A8" w:rsidRDefault="003C37A8" w:rsidP="00DC4DE5">
      <w:pPr>
        <w:pStyle w:val="ListParagraph"/>
        <w:spacing w:after="0" w:line="240" w:lineRule="auto"/>
        <w:rPr>
          <w:rFonts w:ascii="Bookman Old Style" w:hAnsi="Bookman Old Style"/>
        </w:rPr>
      </w:pPr>
    </w:p>
    <w:p w14:paraId="2F0453A9" w14:textId="576AEA54" w:rsidR="00DC4DE5" w:rsidRPr="00C436AC" w:rsidRDefault="00C436AC" w:rsidP="00E42EFE">
      <w:pPr>
        <w:pStyle w:val="ListParagraph"/>
        <w:numPr>
          <w:ilvl w:val="0"/>
          <w:numId w:val="3"/>
        </w:numPr>
        <w:spacing w:after="0" w:line="240" w:lineRule="auto"/>
        <w:ind w:left="-90" w:hanging="180"/>
        <w:jc w:val="both"/>
        <w:rPr>
          <w:rFonts w:ascii="Bookman Old Style" w:hAnsi="Bookman Old Style"/>
        </w:rPr>
      </w:pPr>
      <w:r>
        <w:rPr>
          <w:rFonts w:ascii="Bookman Old Style" w:hAnsi="Bookman Old Style"/>
          <w:b/>
        </w:rPr>
        <w:t xml:space="preserve">   </w:t>
      </w:r>
      <w:r w:rsidR="00E42EFE">
        <w:rPr>
          <w:rFonts w:ascii="Bookman Old Style" w:hAnsi="Bookman Old Style"/>
          <w:b/>
        </w:rPr>
        <w:t xml:space="preserve">   </w:t>
      </w:r>
      <w:r w:rsidR="00DC4DE5" w:rsidRPr="00C436AC">
        <w:rPr>
          <w:rFonts w:ascii="Bookman Old Style" w:hAnsi="Bookman Old Style"/>
          <w:b/>
        </w:rPr>
        <w:t xml:space="preserve">NEW BUSINESS </w:t>
      </w:r>
    </w:p>
    <w:p w14:paraId="0B19A573" w14:textId="1CC89A4E" w:rsidR="00CC3335" w:rsidRPr="00CA7837" w:rsidRDefault="00CC3335" w:rsidP="00E42EFE">
      <w:pPr>
        <w:spacing w:after="0" w:line="240" w:lineRule="auto"/>
        <w:ind w:hanging="180"/>
        <w:jc w:val="both"/>
        <w:rPr>
          <w:rFonts w:ascii="Bookman Old Style" w:hAnsi="Bookman Old Style"/>
          <w:b/>
        </w:rPr>
      </w:pPr>
    </w:p>
    <w:p w14:paraId="21B5B91F" w14:textId="4BCF7504" w:rsidR="00B37BF8" w:rsidRPr="00E42EFE" w:rsidRDefault="00B37BF8" w:rsidP="00E42EFE">
      <w:pPr>
        <w:pStyle w:val="ListParagraph"/>
        <w:numPr>
          <w:ilvl w:val="0"/>
          <w:numId w:val="3"/>
        </w:numPr>
        <w:spacing w:after="0" w:line="240" w:lineRule="auto"/>
        <w:ind w:left="450" w:hanging="720"/>
        <w:jc w:val="both"/>
        <w:rPr>
          <w:rFonts w:ascii="Bookman Old Style" w:hAnsi="Bookman Old Style"/>
          <w:b/>
        </w:rPr>
      </w:pPr>
      <w:bookmarkStart w:id="0" w:name="_Hlk515460000"/>
      <w:r w:rsidRPr="00E42EFE">
        <w:rPr>
          <w:rFonts w:ascii="Bookman Old Style" w:hAnsi="Bookman Old Style"/>
          <w:b/>
        </w:rPr>
        <w:t>PUBLIC COMMENTS</w:t>
      </w:r>
      <w:r w:rsidR="00811351">
        <w:rPr>
          <w:rFonts w:ascii="Bookman Old Style" w:hAnsi="Bookman Old Style"/>
          <w:b/>
        </w:rPr>
        <w:t xml:space="preserve"> </w:t>
      </w:r>
    </w:p>
    <w:p w14:paraId="538B9BC0" w14:textId="77777777" w:rsidR="00B37BF8" w:rsidRPr="00CA7837" w:rsidRDefault="00B37BF8" w:rsidP="00E42EFE">
      <w:pPr>
        <w:spacing w:after="0" w:line="240" w:lineRule="auto"/>
        <w:ind w:left="450"/>
        <w:jc w:val="both"/>
        <w:rPr>
          <w:rFonts w:ascii="Bookman Old Style" w:hAnsi="Bookman Old Style"/>
          <w:sz w:val="18"/>
          <w:szCs w:val="18"/>
        </w:rPr>
      </w:pPr>
      <w:bookmarkStart w:id="1" w:name="_Hlk515460491"/>
      <w:r w:rsidRPr="00CA7837">
        <w:rPr>
          <w:rFonts w:ascii="Bookman Old Style" w:hAnsi="Bookman Old Style"/>
          <w:sz w:val="18"/>
          <w:szCs w:val="18"/>
        </w:rPr>
        <w:t>2013-023, members of the public shall be given a reasonable opportunity to be heard on propositions before the Code Enforcement-Special Magistrate. Accordingly, comments Note: Pursuant to F.S. 286.0114 and the City of Fruitland Park’s Public Participation Policy adopted by Resolution, questions, and concerns regarding items listed on this agenda shall be received at the time the Code Enforcement-Special Magistrate addresses such items during this meeting.  Pursuant to Resolution 2013-023, public comments are limited to three minutes.</w:t>
      </w:r>
    </w:p>
    <w:bookmarkEnd w:id="0"/>
    <w:bookmarkEnd w:id="1"/>
    <w:p w14:paraId="2DE2E526" w14:textId="77777777" w:rsidR="00B37BF8" w:rsidRPr="00CA7837" w:rsidRDefault="00B37BF8" w:rsidP="00E42EFE">
      <w:pPr>
        <w:spacing w:after="0" w:line="240" w:lineRule="auto"/>
        <w:ind w:left="-90" w:hanging="180"/>
        <w:jc w:val="both"/>
        <w:rPr>
          <w:rFonts w:ascii="Bookman Old Style" w:hAnsi="Bookman Old Style"/>
          <w:b/>
        </w:rPr>
      </w:pPr>
    </w:p>
    <w:p w14:paraId="747DB8D2" w14:textId="75A54322" w:rsidR="00B37BF8" w:rsidRPr="00CA7837" w:rsidRDefault="000D1A8A" w:rsidP="00E42EFE">
      <w:pPr>
        <w:tabs>
          <w:tab w:val="left" w:pos="360"/>
          <w:tab w:val="left" w:pos="450"/>
        </w:tabs>
        <w:spacing w:after="0" w:line="240" w:lineRule="auto"/>
        <w:ind w:left="-90" w:hanging="180"/>
        <w:jc w:val="both"/>
        <w:rPr>
          <w:rFonts w:ascii="Bookman Old Style" w:hAnsi="Bookman Old Style"/>
          <w:b/>
        </w:rPr>
      </w:pPr>
      <w:r>
        <w:rPr>
          <w:rFonts w:ascii="Bookman Old Style" w:hAnsi="Bookman Old Style"/>
          <w:b/>
        </w:rPr>
        <w:t>9</w:t>
      </w:r>
      <w:r w:rsidR="00B37BF8" w:rsidRPr="00CA7837">
        <w:rPr>
          <w:rFonts w:ascii="Bookman Old Style" w:hAnsi="Bookman Old Style"/>
          <w:b/>
        </w:rPr>
        <w:t>.</w:t>
      </w:r>
      <w:r w:rsidR="00E42EFE">
        <w:rPr>
          <w:rFonts w:ascii="Bookman Old Style" w:hAnsi="Bookman Old Style"/>
          <w:b/>
        </w:rPr>
        <w:tab/>
      </w:r>
      <w:r w:rsidR="00B37BF8" w:rsidRPr="00CA7837">
        <w:rPr>
          <w:rFonts w:ascii="Bookman Old Style" w:hAnsi="Bookman Old Style"/>
          <w:b/>
        </w:rPr>
        <w:tab/>
        <w:t>OTHER BUSINESS</w:t>
      </w:r>
    </w:p>
    <w:p w14:paraId="16283E36" w14:textId="77777777" w:rsidR="00B37BF8" w:rsidRPr="00CA7837" w:rsidRDefault="00B37BF8" w:rsidP="00E42EFE">
      <w:pPr>
        <w:spacing w:after="0" w:line="240" w:lineRule="auto"/>
        <w:ind w:left="-90" w:hanging="180"/>
        <w:jc w:val="both"/>
        <w:rPr>
          <w:rFonts w:ascii="Bookman Old Style" w:hAnsi="Bookman Old Style"/>
          <w:b/>
        </w:rPr>
      </w:pPr>
    </w:p>
    <w:p w14:paraId="793998A8" w14:textId="4863B7CE" w:rsidR="00B37BF8" w:rsidRPr="00924B03" w:rsidRDefault="000D1A8A" w:rsidP="00924B03">
      <w:pPr>
        <w:tabs>
          <w:tab w:val="left" w:pos="450"/>
        </w:tabs>
        <w:spacing w:after="0" w:line="240" w:lineRule="auto"/>
        <w:ind w:left="-90" w:hanging="180"/>
        <w:jc w:val="both"/>
        <w:rPr>
          <w:rFonts w:ascii="Bookman Old Style" w:hAnsi="Bookman Old Style"/>
          <w:b/>
        </w:rPr>
      </w:pPr>
      <w:r>
        <w:rPr>
          <w:rFonts w:ascii="Bookman Old Style" w:hAnsi="Bookman Old Style"/>
          <w:b/>
        </w:rPr>
        <w:t>10</w:t>
      </w:r>
      <w:r w:rsidR="00B37BF8" w:rsidRPr="00CA7837">
        <w:rPr>
          <w:rFonts w:ascii="Bookman Old Style" w:hAnsi="Bookman Old Style"/>
          <w:b/>
        </w:rPr>
        <w:t>.</w:t>
      </w:r>
      <w:r w:rsidR="00E42EFE">
        <w:rPr>
          <w:rFonts w:ascii="Bookman Old Style" w:hAnsi="Bookman Old Style"/>
          <w:b/>
        </w:rPr>
        <w:t xml:space="preserve"> </w:t>
      </w:r>
      <w:r w:rsidR="00B37BF8" w:rsidRPr="00CA7837">
        <w:rPr>
          <w:rFonts w:ascii="Bookman Old Style" w:hAnsi="Bookman Old Style"/>
          <w:b/>
        </w:rPr>
        <w:tab/>
        <w:t>ADJOURNMENT</w:t>
      </w:r>
      <w:r w:rsidR="002C04C4">
        <w:rPr>
          <w:rFonts w:ascii="Bookman Old Style" w:hAnsi="Bookman Old Style"/>
          <w:b/>
        </w:rPr>
        <w:t xml:space="preserve"> </w:t>
      </w:r>
    </w:p>
    <w:sectPr w:rsidR="00B37BF8" w:rsidRPr="00924B03" w:rsidSect="008E4F9A">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E64D" w14:textId="77777777" w:rsidR="00355E6E" w:rsidRDefault="00355E6E" w:rsidP="008E4F9A">
      <w:pPr>
        <w:spacing w:after="0" w:line="240" w:lineRule="auto"/>
      </w:pPr>
      <w:r>
        <w:separator/>
      </w:r>
    </w:p>
  </w:endnote>
  <w:endnote w:type="continuationSeparator" w:id="0">
    <w:p w14:paraId="03F38E95" w14:textId="77777777" w:rsidR="00355E6E" w:rsidRDefault="00355E6E" w:rsidP="008E4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E55E8" w14:textId="77777777" w:rsidR="00355E6E" w:rsidRDefault="00355E6E" w:rsidP="008E4F9A">
      <w:pPr>
        <w:spacing w:after="0" w:line="240" w:lineRule="auto"/>
      </w:pPr>
      <w:r>
        <w:separator/>
      </w:r>
    </w:p>
  </w:footnote>
  <w:footnote w:type="continuationSeparator" w:id="0">
    <w:p w14:paraId="08183569" w14:textId="77777777" w:rsidR="00355E6E" w:rsidRDefault="00355E6E" w:rsidP="008E4F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sz w:val="20"/>
        <w:szCs w:val="20"/>
      </w:rPr>
      <w:id w:val="98381352"/>
      <w:docPartObj>
        <w:docPartGallery w:val="Page Numbers (Top of Page)"/>
        <w:docPartUnique/>
      </w:docPartObj>
    </w:sdtPr>
    <w:sdtEndPr/>
    <w:sdtContent>
      <w:p w14:paraId="620BB7B1" w14:textId="77777777" w:rsidR="008E4F9A" w:rsidRPr="008E4F9A" w:rsidRDefault="008E4F9A">
        <w:pPr>
          <w:pStyle w:val="Header"/>
          <w:rPr>
            <w:rFonts w:ascii="Bookman Old Style" w:hAnsi="Bookman Old Style"/>
            <w:sz w:val="20"/>
            <w:szCs w:val="20"/>
          </w:rPr>
        </w:pPr>
        <w:r w:rsidRPr="008E4F9A">
          <w:rPr>
            <w:rFonts w:ascii="Bookman Old Style" w:hAnsi="Bookman Old Style"/>
            <w:sz w:val="20"/>
            <w:szCs w:val="20"/>
          </w:rPr>
          <w:t xml:space="preserve">Page </w:t>
        </w:r>
        <w:r w:rsidRPr="008E4F9A">
          <w:rPr>
            <w:rFonts w:ascii="Bookman Old Style" w:hAnsi="Bookman Old Style"/>
            <w:b/>
            <w:bCs/>
            <w:sz w:val="20"/>
            <w:szCs w:val="20"/>
          </w:rPr>
          <w:fldChar w:fldCharType="begin"/>
        </w:r>
        <w:r w:rsidRPr="008E4F9A">
          <w:rPr>
            <w:rFonts w:ascii="Bookman Old Style" w:hAnsi="Bookman Old Style"/>
            <w:b/>
            <w:bCs/>
            <w:sz w:val="20"/>
            <w:szCs w:val="20"/>
          </w:rPr>
          <w:instrText xml:space="preserve"> PAGE </w:instrText>
        </w:r>
        <w:r w:rsidRPr="008E4F9A">
          <w:rPr>
            <w:rFonts w:ascii="Bookman Old Style" w:hAnsi="Bookman Old Style"/>
            <w:b/>
            <w:bCs/>
            <w:sz w:val="20"/>
            <w:szCs w:val="20"/>
          </w:rPr>
          <w:fldChar w:fldCharType="separate"/>
        </w:r>
        <w:r w:rsidRPr="008E4F9A">
          <w:rPr>
            <w:rFonts w:ascii="Bookman Old Style" w:hAnsi="Bookman Old Style"/>
            <w:b/>
            <w:bCs/>
            <w:noProof/>
            <w:sz w:val="20"/>
            <w:szCs w:val="20"/>
          </w:rPr>
          <w:t>2</w:t>
        </w:r>
        <w:r w:rsidRPr="008E4F9A">
          <w:rPr>
            <w:rFonts w:ascii="Bookman Old Style" w:hAnsi="Bookman Old Style"/>
            <w:b/>
            <w:bCs/>
            <w:sz w:val="20"/>
            <w:szCs w:val="20"/>
          </w:rPr>
          <w:fldChar w:fldCharType="end"/>
        </w:r>
        <w:r w:rsidRPr="008E4F9A">
          <w:rPr>
            <w:rFonts w:ascii="Bookman Old Style" w:hAnsi="Bookman Old Style"/>
            <w:sz w:val="20"/>
            <w:szCs w:val="20"/>
          </w:rPr>
          <w:t xml:space="preserve"> of </w:t>
        </w:r>
        <w:r w:rsidRPr="008E4F9A">
          <w:rPr>
            <w:rFonts w:ascii="Bookman Old Style" w:hAnsi="Bookman Old Style"/>
            <w:b/>
            <w:bCs/>
            <w:sz w:val="20"/>
            <w:szCs w:val="20"/>
          </w:rPr>
          <w:fldChar w:fldCharType="begin"/>
        </w:r>
        <w:r w:rsidRPr="008E4F9A">
          <w:rPr>
            <w:rFonts w:ascii="Bookman Old Style" w:hAnsi="Bookman Old Style"/>
            <w:b/>
            <w:bCs/>
            <w:sz w:val="20"/>
            <w:szCs w:val="20"/>
          </w:rPr>
          <w:instrText xml:space="preserve"> NUMPAGES  </w:instrText>
        </w:r>
        <w:r w:rsidRPr="008E4F9A">
          <w:rPr>
            <w:rFonts w:ascii="Bookman Old Style" w:hAnsi="Bookman Old Style"/>
            <w:b/>
            <w:bCs/>
            <w:sz w:val="20"/>
            <w:szCs w:val="20"/>
          </w:rPr>
          <w:fldChar w:fldCharType="separate"/>
        </w:r>
        <w:r w:rsidRPr="008E4F9A">
          <w:rPr>
            <w:rFonts w:ascii="Bookman Old Style" w:hAnsi="Bookman Old Style"/>
            <w:b/>
            <w:bCs/>
            <w:noProof/>
            <w:sz w:val="20"/>
            <w:szCs w:val="20"/>
          </w:rPr>
          <w:t>2</w:t>
        </w:r>
        <w:r w:rsidRPr="008E4F9A">
          <w:rPr>
            <w:rFonts w:ascii="Bookman Old Style" w:hAnsi="Bookman Old Style"/>
            <w:b/>
            <w:bCs/>
            <w:sz w:val="20"/>
            <w:szCs w:val="20"/>
          </w:rPr>
          <w:fldChar w:fldCharType="end"/>
        </w:r>
      </w:p>
    </w:sdtContent>
  </w:sdt>
  <w:p w14:paraId="2F252285" w14:textId="57A649FE" w:rsidR="008E4F9A" w:rsidRPr="008E4F9A" w:rsidRDefault="008E4F9A">
    <w:pPr>
      <w:pStyle w:val="Header"/>
      <w:rPr>
        <w:rFonts w:ascii="Bookman Old Style" w:hAnsi="Bookman Old Style"/>
        <w:sz w:val="20"/>
        <w:szCs w:val="20"/>
      </w:rPr>
    </w:pPr>
    <w:r w:rsidRPr="008E4F9A">
      <w:rPr>
        <w:rFonts w:ascii="Bookman Old Style" w:hAnsi="Bookman Old Style"/>
        <w:sz w:val="20"/>
        <w:szCs w:val="20"/>
      </w:rPr>
      <w:t xml:space="preserve">Code Enforcement Hearing Agenda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7515C"/>
    <w:multiLevelType w:val="hybridMultilevel"/>
    <w:tmpl w:val="81ECCAC2"/>
    <w:lvl w:ilvl="0" w:tplc="8B2826CA">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 w15:restartNumberingAfterBreak="0">
    <w:nsid w:val="187325E6"/>
    <w:multiLevelType w:val="hybridMultilevel"/>
    <w:tmpl w:val="4CA8353C"/>
    <w:lvl w:ilvl="0" w:tplc="B8BA66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791B04"/>
    <w:multiLevelType w:val="hybridMultilevel"/>
    <w:tmpl w:val="A3DA5910"/>
    <w:lvl w:ilvl="0" w:tplc="41CC7FF6">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334D00"/>
    <w:multiLevelType w:val="hybridMultilevel"/>
    <w:tmpl w:val="528C351A"/>
    <w:lvl w:ilvl="0" w:tplc="B6AEC0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7268B6"/>
    <w:multiLevelType w:val="hybridMultilevel"/>
    <w:tmpl w:val="7FC63AA2"/>
    <w:lvl w:ilvl="0" w:tplc="013011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6B4447"/>
    <w:multiLevelType w:val="hybridMultilevel"/>
    <w:tmpl w:val="933CFEFC"/>
    <w:lvl w:ilvl="0" w:tplc="5330E8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E244A0"/>
    <w:multiLevelType w:val="hybridMultilevel"/>
    <w:tmpl w:val="3B0CCDD8"/>
    <w:lvl w:ilvl="0" w:tplc="887694C2">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D556A"/>
    <w:multiLevelType w:val="hybridMultilevel"/>
    <w:tmpl w:val="01267008"/>
    <w:lvl w:ilvl="0" w:tplc="3D7E57BC">
      <w:start w:val="1"/>
      <w:numFmt w:val="lowerLetter"/>
      <w:lvlText w:val="%1)"/>
      <w:lvlJc w:val="left"/>
      <w:pPr>
        <w:ind w:left="1080" w:hanging="360"/>
      </w:pPr>
      <w:rPr>
        <w:rFonts w:ascii="Bookman Old Style" w:eastAsiaTheme="minorHAnsi" w:hAnsi="Bookman Old Style"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97587E"/>
    <w:multiLevelType w:val="hybridMultilevel"/>
    <w:tmpl w:val="C8E6CCD4"/>
    <w:lvl w:ilvl="0" w:tplc="5A3037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A61C3B"/>
    <w:multiLevelType w:val="hybridMultilevel"/>
    <w:tmpl w:val="DA628E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0269460">
    <w:abstractNumId w:val="9"/>
  </w:num>
  <w:num w:numId="2" w16cid:durableId="380322164">
    <w:abstractNumId w:val="8"/>
  </w:num>
  <w:num w:numId="3" w16cid:durableId="1156609747">
    <w:abstractNumId w:val="6"/>
  </w:num>
  <w:num w:numId="4" w16cid:durableId="1123305441">
    <w:abstractNumId w:val="0"/>
  </w:num>
  <w:num w:numId="5" w16cid:durableId="3151891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9314337">
    <w:abstractNumId w:val="5"/>
  </w:num>
  <w:num w:numId="7" w16cid:durableId="1006442186">
    <w:abstractNumId w:val="3"/>
  </w:num>
  <w:num w:numId="8" w16cid:durableId="1106118999">
    <w:abstractNumId w:val="1"/>
  </w:num>
  <w:num w:numId="9" w16cid:durableId="1319649674">
    <w:abstractNumId w:val="4"/>
  </w:num>
  <w:num w:numId="10" w16cid:durableId="864247931">
    <w:abstractNumId w:val="7"/>
  </w:num>
  <w:num w:numId="11" w16cid:durableId="550000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YzNzA3NzQ0MDAxsTRS0lEKTi0uzszPAykwrAUA3Z91ySwAAAA="/>
  </w:docVars>
  <w:rsids>
    <w:rsidRoot w:val="00F17AA4"/>
    <w:rsid w:val="00000D81"/>
    <w:rsid w:val="00045C8A"/>
    <w:rsid w:val="00052FD9"/>
    <w:rsid w:val="00062E0A"/>
    <w:rsid w:val="00073C70"/>
    <w:rsid w:val="00074301"/>
    <w:rsid w:val="00085A30"/>
    <w:rsid w:val="000972F2"/>
    <w:rsid w:val="000B7A19"/>
    <w:rsid w:val="000D1A8A"/>
    <w:rsid w:val="000D604F"/>
    <w:rsid w:val="000E17BB"/>
    <w:rsid w:val="001016F9"/>
    <w:rsid w:val="00113359"/>
    <w:rsid w:val="00120F3E"/>
    <w:rsid w:val="00152CF5"/>
    <w:rsid w:val="00173DE4"/>
    <w:rsid w:val="001B2D9C"/>
    <w:rsid w:val="001E6B15"/>
    <w:rsid w:val="00206FC5"/>
    <w:rsid w:val="002209DE"/>
    <w:rsid w:val="002471DB"/>
    <w:rsid w:val="00285B89"/>
    <w:rsid w:val="002B3821"/>
    <w:rsid w:val="002C04C4"/>
    <w:rsid w:val="002E210F"/>
    <w:rsid w:val="00302C79"/>
    <w:rsid w:val="00333133"/>
    <w:rsid w:val="00333C43"/>
    <w:rsid w:val="003546AC"/>
    <w:rsid w:val="00355E6E"/>
    <w:rsid w:val="003649BC"/>
    <w:rsid w:val="00380091"/>
    <w:rsid w:val="00383070"/>
    <w:rsid w:val="00383CF9"/>
    <w:rsid w:val="003A15B4"/>
    <w:rsid w:val="003C1531"/>
    <w:rsid w:val="003C1B0F"/>
    <w:rsid w:val="003C37A8"/>
    <w:rsid w:val="004010A9"/>
    <w:rsid w:val="0041248E"/>
    <w:rsid w:val="0041756A"/>
    <w:rsid w:val="0044674E"/>
    <w:rsid w:val="00446981"/>
    <w:rsid w:val="004946E8"/>
    <w:rsid w:val="004F1684"/>
    <w:rsid w:val="00523D47"/>
    <w:rsid w:val="00527915"/>
    <w:rsid w:val="00561AFA"/>
    <w:rsid w:val="005A07C1"/>
    <w:rsid w:val="005C1164"/>
    <w:rsid w:val="005C1565"/>
    <w:rsid w:val="005C3A6D"/>
    <w:rsid w:val="005E0BBA"/>
    <w:rsid w:val="005F02B8"/>
    <w:rsid w:val="00605B29"/>
    <w:rsid w:val="00623E22"/>
    <w:rsid w:val="006541D5"/>
    <w:rsid w:val="0068460E"/>
    <w:rsid w:val="00694CFC"/>
    <w:rsid w:val="006A5984"/>
    <w:rsid w:val="006B7700"/>
    <w:rsid w:val="006E48DE"/>
    <w:rsid w:val="00717608"/>
    <w:rsid w:val="0072707A"/>
    <w:rsid w:val="007D6056"/>
    <w:rsid w:val="007E5BF3"/>
    <w:rsid w:val="00811351"/>
    <w:rsid w:val="0081448A"/>
    <w:rsid w:val="0084028F"/>
    <w:rsid w:val="0085603F"/>
    <w:rsid w:val="00890EE2"/>
    <w:rsid w:val="00896841"/>
    <w:rsid w:val="008B1F37"/>
    <w:rsid w:val="008C2905"/>
    <w:rsid w:val="008E4C64"/>
    <w:rsid w:val="008E4F9A"/>
    <w:rsid w:val="00906489"/>
    <w:rsid w:val="00922A2A"/>
    <w:rsid w:val="00924B03"/>
    <w:rsid w:val="00941C1F"/>
    <w:rsid w:val="00960831"/>
    <w:rsid w:val="009653A0"/>
    <w:rsid w:val="009B12C8"/>
    <w:rsid w:val="009F5C56"/>
    <w:rsid w:val="00A0610D"/>
    <w:rsid w:val="00A12027"/>
    <w:rsid w:val="00A326D4"/>
    <w:rsid w:val="00A452AB"/>
    <w:rsid w:val="00AB5F7B"/>
    <w:rsid w:val="00AC5462"/>
    <w:rsid w:val="00B00492"/>
    <w:rsid w:val="00B37BF8"/>
    <w:rsid w:val="00B86201"/>
    <w:rsid w:val="00B92AD4"/>
    <w:rsid w:val="00BD627E"/>
    <w:rsid w:val="00C04371"/>
    <w:rsid w:val="00C0657F"/>
    <w:rsid w:val="00C11F0E"/>
    <w:rsid w:val="00C135AF"/>
    <w:rsid w:val="00C16660"/>
    <w:rsid w:val="00C22F83"/>
    <w:rsid w:val="00C26B61"/>
    <w:rsid w:val="00C35756"/>
    <w:rsid w:val="00C436AC"/>
    <w:rsid w:val="00C73168"/>
    <w:rsid w:val="00C925CC"/>
    <w:rsid w:val="00CA5721"/>
    <w:rsid w:val="00CA7837"/>
    <w:rsid w:val="00CC3335"/>
    <w:rsid w:val="00CC6BCD"/>
    <w:rsid w:val="00CD6737"/>
    <w:rsid w:val="00CE288A"/>
    <w:rsid w:val="00CE56CD"/>
    <w:rsid w:val="00CF4C99"/>
    <w:rsid w:val="00D253C1"/>
    <w:rsid w:val="00DB58C2"/>
    <w:rsid w:val="00DC4DE5"/>
    <w:rsid w:val="00DC5E87"/>
    <w:rsid w:val="00DE78A2"/>
    <w:rsid w:val="00DF6325"/>
    <w:rsid w:val="00E2327A"/>
    <w:rsid w:val="00E362E1"/>
    <w:rsid w:val="00E42EFE"/>
    <w:rsid w:val="00E45F23"/>
    <w:rsid w:val="00E676C9"/>
    <w:rsid w:val="00E778B4"/>
    <w:rsid w:val="00E924CB"/>
    <w:rsid w:val="00EC4EB0"/>
    <w:rsid w:val="00EC4F21"/>
    <w:rsid w:val="00EC5AFA"/>
    <w:rsid w:val="00ED0991"/>
    <w:rsid w:val="00EE1F8C"/>
    <w:rsid w:val="00EF3B1C"/>
    <w:rsid w:val="00F10A20"/>
    <w:rsid w:val="00F17AA4"/>
    <w:rsid w:val="00F440F8"/>
    <w:rsid w:val="00F63068"/>
    <w:rsid w:val="00F91ECB"/>
    <w:rsid w:val="00FD7514"/>
    <w:rsid w:val="00FE0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A318"/>
  <w15:chartTrackingRefBased/>
  <w15:docId w15:val="{F6D8503D-B57E-44A6-A596-9CAE55FB9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610D"/>
    <w:pPr>
      <w:ind w:left="720"/>
      <w:contextualSpacing/>
    </w:pPr>
  </w:style>
  <w:style w:type="paragraph" w:styleId="Header">
    <w:name w:val="header"/>
    <w:basedOn w:val="Normal"/>
    <w:link w:val="HeaderChar"/>
    <w:uiPriority w:val="99"/>
    <w:unhideWhenUsed/>
    <w:rsid w:val="008E4F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F9A"/>
  </w:style>
  <w:style w:type="paragraph" w:styleId="Footer">
    <w:name w:val="footer"/>
    <w:basedOn w:val="Normal"/>
    <w:link w:val="FooterChar"/>
    <w:uiPriority w:val="99"/>
    <w:unhideWhenUsed/>
    <w:rsid w:val="008E4F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14373">
      <w:bodyDiv w:val="1"/>
      <w:marLeft w:val="0"/>
      <w:marRight w:val="0"/>
      <w:marTop w:val="0"/>
      <w:marBottom w:val="0"/>
      <w:divBdr>
        <w:top w:val="none" w:sz="0" w:space="0" w:color="auto"/>
        <w:left w:val="none" w:sz="0" w:space="0" w:color="auto"/>
        <w:bottom w:val="none" w:sz="0" w:space="0" w:color="auto"/>
        <w:right w:val="none" w:sz="0" w:space="0" w:color="auto"/>
      </w:divBdr>
    </w:div>
    <w:div w:id="105011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E748C-FD9C-4BCF-85BA-F6C03FE8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Davis</dc:creator>
  <cp:keywords/>
  <dc:description/>
  <cp:lastModifiedBy>Emily Church</cp:lastModifiedBy>
  <cp:revision>2</cp:revision>
  <cp:lastPrinted>2025-07-23T17:22:00Z</cp:lastPrinted>
  <dcterms:created xsi:type="dcterms:W3CDTF">2026-05-19T13:27:00Z</dcterms:created>
  <dcterms:modified xsi:type="dcterms:W3CDTF">2026-05-19T13:27:00Z</dcterms:modified>
</cp:coreProperties>
</file>