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76C64" w14:textId="77777777" w:rsidR="00BC1906" w:rsidRDefault="00657AD3">
      <w:pPr>
        <w:pStyle w:val="BodyText"/>
        <w:ind w:left="3435"/>
        <w:rPr>
          <w:sz w:val="20"/>
        </w:rPr>
      </w:pPr>
      <w:r>
        <w:rPr>
          <w:noProof/>
          <w:sz w:val="20"/>
        </w:rPr>
        <w:drawing>
          <wp:inline distT="0" distB="0" distL="0" distR="0" wp14:anchorId="46E64F94" wp14:editId="0C87C878">
            <wp:extent cx="2561209" cy="104927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209" cy="104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1B4E" w14:textId="77777777" w:rsidR="00BC1906" w:rsidRDefault="00BC1906">
      <w:pPr>
        <w:pStyle w:val="BodyText"/>
        <w:spacing w:before="7"/>
        <w:rPr>
          <w:sz w:val="16"/>
        </w:rPr>
      </w:pPr>
    </w:p>
    <w:p w14:paraId="20027D84" w14:textId="744AA928" w:rsidR="00BC1906" w:rsidRDefault="00657AD3">
      <w:pPr>
        <w:tabs>
          <w:tab w:val="left" w:pos="8407"/>
        </w:tabs>
        <w:spacing w:before="90"/>
        <w:ind w:left="780"/>
        <w:rPr>
          <w:b/>
          <w:sz w:val="24"/>
        </w:rPr>
      </w:pPr>
      <w:r>
        <w:rPr>
          <w:b/>
          <w:sz w:val="24"/>
        </w:rPr>
        <w:t>506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BERCKMAN</w:t>
      </w:r>
      <w:r>
        <w:rPr>
          <w:b/>
          <w:spacing w:val="-2"/>
          <w:sz w:val="24"/>
        </w:rPr>
        <w:t xml:space="preserve"> STREET</w:t>
      </w:r>
      <w:r w:rsidR="00186F0B">
        <w:rPr>
          <w:b/>
          <w:spacing w:val="-2"/>
          <w:sz w:val="24"/>
        </w:rPr>
        <w:t xml:space="preserve">                                                                 </w:t>
      </w:r>
      <w:r>
        <w:rPr>
          <w:b/>
          <w:sz w:val="24"/>
        </w:rPr>
        <w:t>PHONE: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352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360-</w:t>
      </w:r>
      <w:r>
        <w:rPr>
          <w:b/>
          <w:spacing w:val="-4"/>
          <w:sz w:val="24"/>
        </w:rPr>
        <w:t>6727</w:t>
      </w:r>
    </w:p>
    <w:p w14:paraId="1A96064D" w14:textId="531042B3" w:rsidR="00BC1906" w:rsidRDefault="00657AD3">
      <w:pPr>
        <w:tabs>
          <w:tab w:val="left" w:pos="8774"/>
        </w:tabs>
        <w:ind w:left="780"/>
        <w:rPr>
          <w:b/>
          <w:sz w:val="24"/>
        </w:rPr>
      </w:pPr>
      <w:r>
        <w:rPr>
          <w:b/>
          <w:sz w:val="24"/>
        </w:rPr>
        <w:t>FRUITLAND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PARK,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</w:t>
      </w:r>
      <w:r>
        <w:rPr>
          <w:b/>
          <w:spacing w:val="-2"/>
          <w:sz w:val="24"/>
        </w:rPr>
        <w:t xml:space="preserve"> 34731</w:t>
      </w:r>
      <w:r w:rsidR="00186F0B">
        <w:rPr>
          <w:b/>
          <w:spacing w:val="-2"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FAX: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352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360-</w:t>
      </w:r>
      <w:r>
        <w:rPr>
          <w:b/>
          <w:spacing w:val="-4"/>
          <w:sz w:val="24"/>
        </w:rPr>
        <w:t>6652</w:t>
      </w:r>
    </w:p>
    <w:p w14:paraId="087C672E" w14:textId="77777777" w:rsidR="00BC1906" w:rsidRDefault="00BC1906">
      <w:pPr>
        <w:pStyle w:val="BodyText"/>
        <w:spacing w:before="8" w:after="1"/>
        <w:rPr>
          <w:b/>
          <w:sz w:val="13"/>
        </w:rPr>
      </w:pPr>
    </w:p>
    <w:tbl>
      <w:tblPr>
        <w:tblW w:w="0" w:type="auto"/>
        <w:tblInd w:w="6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3"/>
        <w:gridCol w:w="5423"/>
      </w:tblGrid>
      <w:tr w:rsidR="00BC1906" w14:paraId="6C585149" w14:textId="77777777">
        <w:trPr>
          <w:trHeight w:val="352"/>
        </w:trPr>
        <w:tc>
          <w:tcPr>
            <w:tcW w:w="4823" w:type="dxa"/>
            <w:tcBorders>
              <w:bottom w:val="nil"/>
              <w:right w:val="single" w:sz="18" w:space="0" w:color="000000"/>
            </w:tcBorders>
          </w:tcPr>
          <w:p w14:paraId="278F13D3" w14:textId="77777777" w:rsidR="00BC1906" w:rsidRDefault="00657AD3">
            <w:pPr>
              <w:pStyle w:val="TableParagraph"/>
              <w:spacing w:before="71" w:line="261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TRC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COFP</w:t>
            </w:r>
            <w:r>
              <w:rPr>
                <w:b/>
                <w:spacing w:val="-2"/>
                <w:sz w:val="24"/>
              </w:rPr>
              <w:t xml:space="preserve"> Members:</w:t>
            </w:r>
          </w:p>
        </w:tc>
        <w:tc>
          <w:tcPr>
            <w:tcW w:w="5423" w:type="dxa"/>
            <w:tcBorders>
              <w:left w:val="single" w:sz="18" w:space="0" w:color="000000"/>
              <w:bottom w:val="nil"/>
            </w:tcBorders>
          </w:tcPr>
          <w:p w14:paraId="36F83D66" w14:textId="77777777" w:rsidR="00BC1906" w:rsidRDefault="00657AD3">
            <w:pPr>
              <w:pStyle w:val="TableParagraph"/>
              <w:spacing w:before="71" w:line="261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TRC</w:t>
            </w:r>
            <w:r>
              <w:rPr>
                <w:b/>
                <w:spacing w:val="-2"/>
                <w:sz w:val="24"/>
              </w:rPr>
              <w:t xml:space="preserve"> Members:</w:t>
            </w:r>
          </w:p>
        </w:tc>
      </w:tr>
      <w:tr w:rsidR="00BC1906" w14:paraId="266CED6A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333588E" w14:textId="304C79FF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3"/>
                <w:sz w:val="24"/>
              </w:rPr>
              <w:t xml:space="preserve"> </w:t>
            </w:r>
            <w:r w:rsidR="00850CB4">
              <w:rPr>
                <w:spacing w:val="-3"/>
                <w:sz w:val="24"/>
              </w:rPr>
              <w:t xml:space="preserve">Karen </w:t>
            </w:r>
            <w:r w:rsidR="00191FD1">
              <w:rPr>
                <w:spacing w:val="-3"/>
                <w:sz w:val="24"/>
              </w:rPr>
              <w:t>Manila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Chairman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33D8FCF4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Leesburg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Utilities</w:t>
            </w:r>
          </w:p>
        </w:tc>
      </w:tr>
      <w:tr w:rsidR="00BC1906" w14:paraId="132D3B79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3BDCCE01" w14:textId="2BD1D62A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Police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Chief,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Chair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20D7D5AE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Board</w:t>
            </w:r>
          </w:p>
        </w:tc>
      </w:tr>
      <w:tr w:rsidR="00BC1906" w14:paraId="59D3379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94F3A78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City </w:t>
            </w:r>
            <w:r>
              <w:rPr>
                <w:spacing w:val="-2"/>
                <w:sz w:val="24"/>
              </w:rPr>
              <w:t>Attorney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7F82D931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County 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Works </w:t>
            </w:r>
            <w:r>
              <w:rPr>
                <w:spacing w:val="-2"/>
                <w:sz w:val="24"/>
              </w:rPr>
              <w:t>Department</w:t>
            </w:r>
          </w:p>
        </w:tc>
      </w:tr>
      <w:tr w:rsidR="00BC1906" w14:paraId="07511137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7079ECE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Building </w:t>
            </w:r>
            <w:r>
              <w:rPr>
                <w:spacing w:val="-2"/>
                <w:sz w:val="24"/>
              </w:rPr>
              <w:t>Official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1A63F23F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Economic </w:t>
            </w:r>
            <w:r>
              <w:rPr>
                <w:spacing w:val="-2"/>
                <w:sz w:val="24"/>
              </w:rPr>
              <w:t>Development</w:t>
            </w:r>
          </w:p>
        </w:tc>
      </w:tr>
      <w:tr w:rsidR="00BC1906" w14:paraId="7DF6131E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C0E128B" w14:textId="414A246B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Director</w:t>
            </w:r>
            <w:r w:rsidR="00B541FE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2EA34BD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5D16512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4486BA5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Enforcement</w:t>
            </w:r>
            <w:r>
              <w:rPr>
                <w:spacing w:val="-2"/>
                <w:sz w:val="24"/>
              </w:rPr>
              <w:t xml:space="preserve"> Officer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9567B9F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5339C185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D1F2301" w14:textId="42B5E2DF" w:rsidR="00BC1906" w:rsidRDefault="00657A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Engineer</w:t>
            </w:r>
            <w:r>
              <w:rPr>
                <w:spacing w:val="-3"/>
                <w:sz w:val="24"/>
              </w:rPr>
              <w:t xml:space="preserve"> </w:t>
            </w:r>
            <w:r w:rsidR="00F1424D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1234F">
              <w:rPr>
                <w:spacing w:val="-2"/>
                <w:sz w:val="24"/>
              </w:rPr>
              <w:t>Halff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E8EB16F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0AD04BE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C1EF1E" w14:textId="77777777" w:rsidR="00BC1906" w:rsidRDefault="00657A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Chief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FFF5001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30773D98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589BA059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2"/>
                <w:sz w:val="24"/>
              </w:rPr>
              <w:t xml:space="preserve"> Inspector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6563606E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358105B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82BDB1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LPG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7B42875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31CE955" w14:textId="77777777" w:rsidTr="00C5687D">
        <w:trPr>
          <w:trHeight w:val="349"/>
        </w:trPr>
        <w:tc>
          <w:tcPr>
            <w:tcW w:w="4823" w:type="dxa"/>
            <w:tcBorders>
              <w:top w:val="nil"/>
              <w:right w:val="single" w:sz="18" w:space="0" w:color="000000"/>
            </w:tcBorders>
          </w:tcPr>
          <w:p w14:paraId="31C43470" w14:textId="77777777" w:rsidR="00BC1906" w:rsidRDefault="00657A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</w:tcBorders>
          </w:tcPr>
          <w:p w14:paraId="4F1C7E0F" w14:textId="77777777" w:rsidR="00BC1906" w:rsidRDefault="00BC1906">
            <w:pPr>
              <w:pStyle w:val="TableParagraph"/>
              <w:spacing w:line="240" w:lineRule="auto"/>
              <w:ind w:left="0"/>
            </w:pPr>
          </w:p>
        </w:tc>
      </w:tr>
    </w:tbl>
    <w:p w14:paraId="57301A39" w14:textId="33922AAB" w:rsidR="00BC1906" w:rsidRDefault="009D47C5">
      <w:pPr>
        <w:pStyle w:val="BodyText"/>
        <w:spacing w:before="6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22660E" wp14:editId="060CC946">
                <wp:simplePos x="0" y="0"/>
                <wp:positionH relativeFrom="page">
                  <wp:posOffset>1123950</wp:posOffset>
                </wp:positionH>
                <wp:positionV relativeFrom="paragraph">
                  <wp:posOffset>128905</wp:posOffset>
                </wp:positionV>
                <wp:extent cx="5715000" cy="5778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7785"/>
                        </a:xfrm>
                        <a:custGeom>
                          <a:avLst/>
                          <a:gdLst>
                            <a:gd name="T0" fmla="+- 0 10770 1770"/>
                            <a:gd name="T1" fmla="*/ T0 w 9000"/>
                            <a:gd name="T2" fmla="+- 0 276 203"/>
                            <a:gd name="T3" fmla="*/ 276 h 91"/>
                            <a:gd name="T4" fmla="+- 0 1770 1770"/>
                            <a:gd name="T5" fmla="*/ T4 w 9000"/>
                            <a:gd name="T6" fmla="+- 0 275 203"/>
                            <a:gd name="T7" fmla="*/ 275 h 91"/>
                            <a:gd name="T8" fmla="+- 0 1770 1770"/>
                            <a:gd name="T9" fmla="*/ T8 w 9000"/>
                            <a:gd name="T10" fmla="+- 0 293 203"/>
                            <a:gd name="T11" fmla="*/ 293 h 91"/>
                            <a:gd name="T12" fmla="+- 0 10770 1770"/>
                            <a:gd name="T13" fmla="*/ T12 w 9000"/>
                            <a:gd name="T14" fmla="+- 0 294 203"/>
                            <a:gd name="T15" fmla="*/ 294 h 91"/>
                            <a:gd name="T16" fmla="+- 0 10770 1770"/>
                            <a:gd name="T17" fmla="*/ T16 w 9000"/>
                            <a:gd name="T18" fmla="+- 0 276 203"/>
                            <a:gd name="T19" fmla="*/ 276 h 91"/>
                            <a:gd name="T20" fmla="+- 0 10770 1770"/>
                            <a:gd name="T21" fmla="*/ T20 w 9000"/>
                            <a:gd name="T22" fmla="+- 0 204 203"/>
                            <a:gd name="T23" fmla="*/ 204 h 91"/>
                            <a:gd name="T24" fmla="+- 0 1770 1770"/>
                            <a:gd name="T25" fmla="*/ T24 w 9000"/>
                            <a:gd name="T26" fmla="+- 0 203 203"/>
                            <a:gd name="T27" fmla="*/ 203 h 91"/>
                            <a:gd name="T28" fmla="+- 0 1770 1770"/>
                            <a:gd name="T29" fmla="*/ T28 w 9000"/>
                            <a:gd name="T30" fmla="+- 0 257 203"/>
                            <a:gd name="T31" fmla="*/ 257 h 91"/>
                            <a:gd name="T32" fmla="+- 0 10770 1770"/>
                            <a:gd name="T33" fmla="*/ T32 w 9000"/>
                            <a:gd name="T34" fmla="+- 0 258 203"/>
                            <a:gd name="T35" fmla="*/ 258 h 91"/>
                            <a:gd name="T36" fmla="+- 0 10770 1770"/>
                            <a:gd name="T37" fmla="*/ T36 w 9000"/>
                            <a:gd name="T38" fmla="+- 0 204 203"/>
                            <a:gd name="T39" fmla="*/ 204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1">
                              <a:moveTo>
                                <a:pt x="9000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9000" y="91"/>
                              </a:lnTo>
                              <a:lnTo>
                                <a:pt x="9000" y="73"/>
                              </a:lnTo>
                              <a:close/>
                              <a:moveTo>
                                <a:pt x="9000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9000" y="55"/>
                              </a:lnTo>
                              <a:lnTo>
                                <a:pt x="900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62C50" id="docshape1" o:spid="_x0000_s1026" style="position:absolute;margin-left:88.5pt;margin-top:10.15pt;width:450pt;height:4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" path="m9000,73l,72,,90r9000,1l9000,73xm9000,1l,,,54r9000,1l9000,1xe" fillcolor="black" stroked="f">
                <v:path arrowok="t" o:connecttype="custom" o:connectlocs="5715000,175260;0,174625;0,186055;5715000,186690;5715000,175260;5715000,129540;0,128905;0,163195;5715000,163830;5715000,129540" o:connectangles="0,0,0,0,0,0,0,0,0,0"/>
                <w10:wrap type="topAndBottom" anchorx="page"/>
              </v:shape>
            </w:pict>
          </mc:Fallback>
        </mc:AlternateContent>
      </w:r>
    </w:p>
    <w:p w14:paraId="6B6AED52" w14:textId="292C80E2" w:rsidR="00BC1906" w:rsidRDefault="00A332FB">
      <w:pPr>
        <w:spacing w:before="21"/>
        <w:ind w:left="3398" w:right="3498"/>
        <w:jc w:val="center"/>
        <w:rPr>
          <w:b/>
          <w:spacing w:val="-2"/>
          <w:sz w:val="24"/>
          <w:u w:val="single"/>
        </w:rPr>
      </w:pPr>
      <w:r w:rsidRPr="00A332FB">
        <w:rPr>
          <w:b/>
          <w:spacing w:val="-2"/>
          <w:sz w:val="24"/>
        </w:rPr>
        <w:t xml:space="preserve">      </w:t>
      </w:r>
      <w:r>
        <w:rPr>
          <w:b/>
          <w:spacing w:val="-2"/>
          <w:sz w:val="24"/>
        </w:rPr>
        <w:t xml:space="preserve">   </w:t>
      </w:r>
      <w:r w:rsidR="00E01A9E">
        <w:rPr>
          <w:b/>
          <w:spacing w:val="-2"/>
          <w:sz w:val="24"/>
        </w:rPr>
        <w:t>AGENDA</w:t>
      </w:r>
    </w:p>
    <w:p w14:paraId="5FD2D7B3" w14:textId="7391866F" w:rsidR="00A332FB" w:rsidRDefault="00657AD3" w:rsidP="00A332FB">
      <w:pPr>
        <w:ind w:left="2340" w:right="1770"/>
        <w:jc w:val="center"/>
        <w:rPr>
          <w:b/>
          <w:sz w:val="24"/>
        </w:rPr>
      </w:pPr>
      <w:r>
        <w:rPr>
          <w:b/>
          <w:sz w:val="24"/>
        </w:rPr>
        <w:t>TECHNICAL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15"/>
          <w:sz w:val="24"/>
        </w:rPr>
        <w:t xml:space="preserve"> </w:t>
      </w:r>
      <w:r w:rsidR="00A332FB">
        <w:rPr>
          <w:b/>
          <w:spacing w:val="-15"/>
          <w:sz w:val="24"/>
        </w:rPr>
        <w:t>C</w:t>
      </w:r>
      <w:r>
        <w:rPr>
          <w:b/>
          <w:sz w:val="24"/>
        </w:rPr>
        <w:t xml:space="preserve">OMMITTEE </w:t>
      </w:r>
      <w:r w:rsidR="003F208B">
        <w:rPr>
          <w:b/>
          <w:sz w:val="24"/>
        </w:rPr>
        <w:t>(TRC)</w:t>
      </w:r>
    </w:p>
    <w:p w14:paraId="001F6338" w14:textId="60DC296D" w:rsidR="00BC1906" w:rsidRDefault="00DC42B8" w:rsidP="00A332FB">
      <w:pPr>
        <w:ind w:left="2340" w:right="1770"/>
        <w:jc w:val="center"/>
        <w:rPr>
          <w:b/>
          <w:sz w:val="24"/>
        </w:rPr>
      </w:pPr>
      <w:r>
        <w:rPr>
          <w:b/>
          <w:sz w:val="24"/>
        </w:rPr>
        <w:t>February</w:t>
      </w:r>
      <w:r w:rsidR="002A6AB0">
        <w:rPr>
          <w:b/>
          <w:sz w:val="24"/>
        </w:rPr>
        <w:t xml:space="preserve"> </w:t>
      </w:r>
      <w:r>
        <w:rPr>
          <w:b/>
          <w:sz w:val="24"/>
        </w:rPr>
        <w:t>4</w:t>
      </w:r>
      <w:r w:rsidR="00EE22C1">
        <w:rPr>
          <w:b/>
          <w:sz w:val="24"/>
        </w:rPr>
        <w:t xml:space="preserve">, </w:t>
      </w:r>
      <w:r w:rsidR="00CE7BB3">
        <w:rPr>
          <w:b/>
          <w:sz w:val="24"/>
        </w:rPr>
        <w:t>202</w:t>
      </w:r>
      <w:r w:rsidR="00B0496A">
        <w:rPr>
          <w:b/>
          <w:sz w:val="24"/>
        </w:rPr>
        <w:t>5</w:t>
      </w:r>
    </w:p>
    <w:p w14:paraId="4F2E1BB5" w14:textId="20208C7B" w:rsidR="00BC1906" w:rsidRDefault="00A332FB">
      <w:pPr>
        <w:ind w:left="3398" w:right="3497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           </w:t>
      </w:r>
      <w:r w:rsidR="00657AD3">
        <w:rPr>
          <w:b/>
          <w:spacing w:val="-2"/>
          <w:sz w:val="24"/>
        </w:rPr>
        <w:t>10:0</w:t>
      </w:r>
      <w:r w:rsidR="000748BB">
        <w:rPr>
          <w:b/>
          <w:spacing w:val="-2"/>
          <w:sz w:val="24"/>
        </w:rPr>
        <w:t>0</w:t>
      </w:r>
      <w:r w:rsidR="00657AD3">
        <w:rPr>
          <w:b/>
          <w:spacing w:val="-2"/>
          <w:sz w:val="24"/>
        </w:rPr>
        <w:t>AM</w:t>
      </w:r>
    </w:p>
    <w:p w14:paraId="36E9C9B8" w14:textId="7A92735B" w:rsidR="00BC1906" w:rsidRDefault="009D47C5">
      <w:pPr>
        <w:pStyle w:val="BodyText"/>
        <w:spacing w:before="6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B20558" wp14:editId="219F627F">
                <wp:simplePos x="0" y="0"/>
                <wp:positionH relativeFrom="page">
                  <wp:posOffset>1104900</wp:posOffset>
                </wp:positionH>
                <wp:positionV relativeFrom="paragraph">
                  <wp:posOffset>48895</wp:posOffset>
                </wp:positionV>
                <wp:extent cx="5715000" cy="5842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8420"/>
                        </a:xfrm>
                        <a:custGeom>
                          <a:avLst/>
                          <a:gdLst>
                            <a:gd name="T0" fmla="+- 0 10739 1740"/>
                            <a:gd name="T1" fmla="*/ T0 w 9000"/>
                            <a:gd name="T2" fmla="+- 0 150 77"/>
                            <a:gd name="T3" fmla="*/ 150 h 92"/>
                            <a:gd name="T4" fmla="+- 0 1740 1740"/>
                            <a:gd name="T5" fmla="*/ T4 w 9000"/>
                            <a:gd name="T6" fmla="+- 0 149 77"/>
                            <a:gd name="T7" fmla="*/ 149 h 92"/>
                            <a:gd name="T8" fmla="+- 0 1740 1740"/>
                            <a:gd name="T9" fmla="*/ T8 w 9000"/>
                            <a:gd name="T10" fmla="+- 0 167 77"/>
                            <a:gd name="T11" fmla="*/ 167 h 92"/>
                            <a:gd name="T12" fmla="+- 0 10739 1740"/>
                            <a:gd name="T13" fmla="*/ T12 w 9000"/>
                            <a:gd name="T14" fmla="+- 0 168 77"/>
                            <a:gd name="T15" fmla="*/ 168 h 92"/>
                            <a:gd name="T16" fmla="+- 0 10739 1740"/>
                            <a:gd name="T17" fmla="*/ T16 w 9000"/>
                            <a:gd name="T18" fmla="+- 0 150 77"/>
                            <a:gd name="T19" fmla="*/ 150 h 92"/>
                            <a:gd name="T20" fmla="+- 0 10739 1740"/>
                            <a:gd name="T21" fmla="*/ T20 w 9000"/>
                            <a:gd name="T22" fmla="+- 0 78 77"/>
                            <a:gd name="T23" fmla="*/ 78 h 92"/>
                            <a:gd name="T24" fmla="+- 0 1740 1740"/>
                            <a:gd name="T25" fmla="*/ T24 w 9000"/>
                            <a:gd name="T26" fmla="+- 0 77 77"/>
                            <a:gd name="T27" fmla="*/ 77 h 92"/>
                            <a:gd name="T28" fmla="+- 0 1740 1740"/>
                            <a:gd name="T29" fmla="*/ T28 w 9000"/>
                            <a:gd name="T30" fmla="+- 0 131 77"/>
                            <a:gd name="T31" fmla="*/ 131 h 92"/>
                            <a:gd name="T32" fmla="+- 0 10739 1740"/>
                            <a:gd name="T33" fmla="*/ T32 w 9000"/>
                            <a:gd name="T34" fmla="+- 0 132 77"/>
                            <a:gd name="T35" fmla="*/ 132 h 92"/>
                            <a:gd name="T36" fmla="+- 0 10739 1740"/>
                            <a:gd name="T37" fmla="*/ T36 w 9000"/>
                            <a:gd name="T38" fmla="+- 0 78 77"/>
                            <a:gd name="T39" fmla="*/ 78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2">
                              <a:moveTo>
                                <a:pt x="8999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8999" y="91"/>
                              </a:lnTo>
                              <a:lnTo>
                                <a:pt x="8999" y="73"/>
                              </a:lnTo>
                              <a:close/>
                              <a:moveTo>
                                <a:pt x="8999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8999" y="55"/>
                              </a:lnTo>
                              <a:lnTo>
                                <a:pt x="899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DD75F" id="docshape2" o:spid="_x0000_s1026" style="position:absolute;margin-left:87pt;margin-top:3.85pt;width:450pt;height:4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" path="m8999,73l,72,,90r8999,1l8999,73xm8999,1l,,,54r8999,1l8999,1xe" fillcolor="black" stroked="f">
                <v:path arrowok="t" o:connecttype="custom" o:connectlocs="5714365,95250;0,94615;0,106045;5714365,106680;5714365,95250;5714365,49530;0,48895;0,83185;5714365,83820;5714365,49530" o:connectangles="0,0,0,0,0,0,0,0,0,0"/>
                <w10:wrap type="topAndBottom" anchorx="page"/>
              </v:shape>
            </w:pict>
          </mc:Fallback>
        </mc:AlternateContent>
      </w:r>
    </w:p>
    <w:p w14:paraId="41EC6D56" w14:textId="49C17053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192"/>
        <w:jc w:val="left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START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TIME:</w:t>
      </w:r>
      <w:r w:rsidR="00B541FE">
        <w:rPr>
          <w:b/>
          <w:spacing w:val="-4"/>
          <w:sz w:val="24"/>
        </w:rPr>
        <w:t xml:space="preserve">  </w:t>
      </w:r>
    </w:p>
    <w:p w14:paraId="262B5FC0" w14:textId="77777777" w:rsidR="00BC1906" w:rsidRDefault="00BC1906">
      <w:pPr>
        <w:pStyle w:val="BodyText"/>
        <w:spacing w:before="11"/>
        <w:rPr>
          <w:b/>
          <w:sz w:val="23"/>
        </w:rPr>
      </w:pPr>
    </w:p>
    <w:p w14:paraId="008F0043" w14:textId="5A4B885C" w:rsidR="00BC1906" w:rsidRPr="00E5167B" w:rsidRDefault="00657AD3" w:rsidP="00F8147D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586"/>
        <w:jc w:val="left"/>
        <w:rPr>
          <w:b/>
        </w:rPr>
      </w:pPr>
      <w:r w:rsidRPr="00E5167B">
        <w:rPr>
          <w:b/>
          <w:sz w:val="24"/>
        </w:rPr>
        <w:t>MEMBERS</w:t>
      </w:r>
      <w:r w:rsidRPr="00E5167B">
        <w:rPr>
          <w:b/>
          <w:spacing w:val="-3"/>
          <w:sz w:val="24"/>
        </w:rPr>
        <w:t xml:space="preserve"> </w:t>
      </w:r>
      <w:r w:rsidRPr="00E5167B">
        <w:rPr>
          <w:b/>
          <w:spacing w:val="-2"/>
          <w:sz w:val="24"/>
        </w:rPr>
        <w:t>PRESENT:</w:t>
      </w:r>
      <w:r w:rsidR="008958F1" w:rsidRPr="00E5167B">
        <w:rPr>
          <w:b/>
          <w:spacing w:val="-2"/>
          <w:sz w:val="24"/>
        </w:rPr>
        <w:t xml:space="preserve">  </w:t>
      </w:r>
    </w:p>
    <w:p w14:paraId="4213E637" w14:textId="77777777" w:rsidR="00E5167B" w:rsidRPr="00E5167B" w:rsidRDefault="00E5167B" w:rsidP="00E5167B">
      <w:pPr>
        <w:pStyle w:val="ListParagraph"/>
        <w:rPr>
          <w:b/>
        </w:rPr>
      </w:pPr>
    </w:p>
    <w:p w14:paraId="0909BC2C" w14:textId="374E3293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left="779" w:right="99" w:hanging="672"/>
        <w:jc w:val="left"/>
        <w:rPr>
          <w:sz w:val="24"/>
        </w:rPr>
      </w:pPr>
      <w:r>
        <w:rPr>
          <w:b/>
          <w:sz w:val="24"/>
        </w:rPr>
        <w:t>MEETING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PREVIOUS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MEETING: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z w:val="24"/>
        </w:rPr>
        <w:t>minutes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 w:rsidR="00306B8A">
        <w:rPr>
          <w:sz w:val="24"/>
        </w:rPr>
        <w:t xml:space="preserve"> </w:t>
      </w:r>
      <w:r w:rsidR="001824B8">
        <w:rPr>
          <w:sz w:val="24"/>
        </w:rPr>
        <w:t>January</w:t>
      </w:r>
      <w:r w:rsidR="002A6AB0">
        <w:rPr>
          <w:sz w:val="24"/>
        </w:rPr>
        <w:t xml:space="preserve"> </w:t>
      </w:r>
      <w:r w:rsidR="001824B8">
        <w:rPr>
          <w:sz w:val="24"/>
        </w:rPr>
        <w:t>7</w:t>
      </w:r>
      <w:r w:rsidR="002A6AB0">
        <w:rPr>
          <w:sz w:val="24"/>
        </w:rPr>
        <w:t>,</w:t>
      </w:r>
      <w:r w:rsidR="00030402">
        <w:rPr>
          <w:sz w:val="24"/>
        </w:rPr>
        <w:t xml:space="preserve"> 202</w:t>
      </w:r>
      <w:r w:rsidR="004B7501">
        <w:rPr>
          <w:sz w:val="24"/>
        </w:rPr>
        <w:t>5</w:t>
      </w:r>
      <w:r w:rsidR="00515038">
        <w:rPr>
          <w:sz w:val="24"/>
        </w:rPr>
        <w:t xml:space="preserve"> </w:t>
      </w:r>
      <w:r>
        <w:rPr>
          <w:sz w:val="24"/>
        </w:rPr>
        <w:t>included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review/comment.</w:t>
      </w:r>
    </w:p>
    <w:p w14:paraId="55848F71" w14:textId="77777777" w:rsidR="00BC1906" w:rsidRDefault="00BC1906">
      <w:pPr>
        <w:pStyle w:val="BodyText"/>
      </w:pPr>
    </w:p>
    <w:p w14:paraId="597FD4E1" w14:textId="77777777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660"/>
        <w:jc w:val="left"/>
        <w:rPr>
          <w:sz w:val="24"/>
        </w:rPr>
      </w:pPr>
      <w:r>
        <w:rPr>
          <w:b/>
          <w:sz w:val="24"/>
        </w:rPr>
        <w:t>OLD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BUSINESS:</w:t>
      </w:r>
      <w:r>
        <w:rPr>
          <w:b/>
          <w:spacing w:val="-3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18169069" w14:textId="77777777" w:rsidR="00BC1906" w:rsidRDefault="00BC1906">
      <w:pPr>
        <w:pStyle w:val="BodyText"/>
      </w:pPr>
    </w:p>
    <w:p w14:paraId="52664F05" w14:textId="77777777" w:rsidR="002A6AB0" w:rsidRDefault="00FB43C6" w:rsidP="002A6AB0">
      <w:pPr>
        <w:ind w:left="180"/>
        <w:rPr>
          <w:b/>
          <w:spacing w:val="-2"/>
          <w:sz w:val="24"/>
        </w:rPr>
      </w:pPr>
      <w:r>
        <w:rPr>
          <w:b/>
          <w:sz w:val="24"/>
        </w:rPr>
        <w:t>V.</w:t>
      </w:r>
      <w:r>
        <w:rPr>
          <w:b/>
          <w:sz w:val="24"/>
        </w:rPr>
        <w:tab/>
      </w:r>
      <w:r w:rsidR="00657AD3">
        <w:rPr>
          <w:b/>
          <w:sz w:val="24"/>
        </w:rPr>
        <w:t>NEW</w:t>
      </w:r>
      <w:r w:rsidR="00657AD3">
        <w:rPr>
          <w:b/>
          <w:spacing w:val="-1"/>
          <w:sz w:val="24"/>
        </w:rPr>
        <w:t xml:space="preserve"> </w:t>
      </w:r>
      <w:r w:rsidR="00657AD3">
        <w:rPr>
          <w:b/>
          <w:spacing w:val="-2"/>
          <w:sz w:val="24"/>
        </w:rPr>
        <w:t>BUSINESS:</w:t>
      </w:r>
      <w:bookmarkStart w:id="0" w:name="_Hlk122076652"/>
    </w:p>
    <w:p w14:paraId="4894E16D" w14:textId="715E9B6B" w:rsidR="002A6AB0" w:rsidRDefault="002A6AB0" w:rsidP="002A6AB0">
      <w:pPr>
        <w:ind w:left="180"/>
      </w:pPr>
    </w:p>
    <w:p w14:paraId="28C5787D" w14:textId="2D5FF2F7" w:rsidR="0080600A" w:rsidRPr="0080600A" w:rsidRDefault="002A6AB0" w:rsidP="0080600A">
      <w:pPr>
        <w:pStyle w:val="BodyText"/>
        <w:numPr>
          <w:ilvl w:val="0"/>
          <w:numId w:val="4"/>
        </w:numPr>
        <w:tabs>
          <w:tab w:val="center" w:pos="5640"/>
        </w:tabs>
        <w:rPr>
          <w:b/>
          <w:bCs/>
          <w:u w:val="single"/>
        </w:rPr>
      </w:pPr>
      <w:r>
        <w:t xml:space="preserve"> </w:t>
      </w:r>
      <w:r w:rsidR="000357EB" w:rsidRPr="000357EB">
        <w:rPr>
          <w:b/>
          <w:bCs/>
          <w:u w:val="single"/>
        </w:rPr>
        <w:t>Lake Myrtle Breezes Variance</w:t>
      </w:r>
      <w:r w:rsidR="00694010">
        <w:rPr>
          <w:b/>
          <w:bCs/>
          <w:u w:val="single"/>
        </w:rPr>
        <w:t xml:space="preserve"> – Alternate Key 3845251</w:t>
      </w:r>
    </w:p>
    <w:p w14:paraId="58A7F3D2" w14:textId="5F075191" w:rsidR="000357EB" w:rsidRDefault="0080600A" w:rsidP="0080600A">
      <w:pPr>
        <w:pStyle w:val="BodyText"/>
        <w:tabs>
          <w:tab w:val="center" w:pos="5640"/>
        </w:tabs>
        <w:ind w:left="1080"/>
        <w:rPr>
          <w:sz w:val="23"/>
          <w:szCs w:val="23"/>
        </w:rPr>
      </w:pPr>
      <w:r>
        <w:rPr>
          <w:sz w:val="23"/>
          <w:szCs w:val="23"/>
        </w:rPr>
        <w:t xml:space="preserve">The applicant is requesting a variance for a minimum lot width from 80’ to 70’ at the building setback line for lots located on a cul-de-sac or curve. At the time of the previous lot line deviation, the building setback line was 30’ from the front property line. The current regulations require a minimum front building setback of 20’ from the front property line. </w:t>
      </w:r>
      <w:r w:rsidR="00694010">
        <w:rPr>
          <w:sz w:val="23"/>
          <w:szCs w:val="23"/>
        </w:rPr>
        <w:t>The property had a previous variance via Resolution 2022-040 that expired in December 2024.</w:t>
      </w:r>
    </w:p>
    <w:p w14:paraId="5A58AD1C" w14:textId="77777777" w:rsidR="0080600A" w:rsidRPr="000357EB" w:rsidRDefault="0080600A" w:rsidP="0080600A">
      <w:pPr>
        <w:pStyle w:val="BodyText"/>
        <w:tabs>
          <w:tab w:val="center" w:pos="5640"/>
        </w:tabs>
        <w:ind w:left="1080"/>
        <w:rPr>
          <w:b/>
          <w:u w:val="single"/>
        </w:rPr>
      </w:pPr>
    </w:p>
    <w:p w14:paraId="3CED05F8" w14:textId="56F818FE" w:rsidR="00A519EF" w:rsidRPr="00A519EF" w:rsidRDefault="000357EB" w:rsidP="00A519EF">
      <w:pPr>
        <w:pStyle w:val="BodyText"/>
        <w:numPr>
          <w:ilvl w:val="0"/>
          <w:numId w:val="4"/>
        </w:numPr>
        <w:tabs>
          <w:tab w:val="center" w:pos="5640"/>
        </w:tabs>
        <w:rPr>
          <w:b/>
          <w:bCs/>
          <w:u w:val="single"/>
        </w:rPr>
      </w:pPr>
      <w:r w:rsidRPr="000357EB">
        <w:rPr>
          <w:b/>
          <w:bCs/>
          <w:u w:val="single"/>
        </w:rPr>
        <w:t xml:space="preserve">Urick &amp; Wilder </w:t>
      </w:r>
      <w:r w:rsidR="009A06E4">
        <w:rPr>
          <w:b/>
          <w:bCs/>
          <w:u w:val="single"/>
        </w:rPr>
        <w:t xml:space="preserve">St Fruitland Park Multifamily </w:t>
      </w:r>
      <w:r w:rsidRPr="000357EB">
        <w:rPr>
          <w:b/>
          <w:bCs/>
          <w:u w:val="single"/>
        </w:rPr>
        <w:t>Major Site Plan</w:t>
      </w:r>
      <w:r w:rsidR="00636530">
        <w:rPr>
          <w:b/>
          <w:bCs/>
          <w:u w:val="single"/>
        </w:rPr>
        <w:t xml:space="preserve"> – Alternate Key 1520690</w:t>
      </w:r>
    </w:p>
    <w:p w14:paraId="218A578C" w14:textId="2EE0C603" w:rsidR="002A6AB0" w:rsidRPr="00A519EF" w:rsidRDefault="00A519EF" w:rsidP="00A519EF">
      <w:pPr>
        <w:pStyle w:val="BodyText"/>
        <w:tabs>
          <w:tab w:val="center" w:pos="5640"/>
        </w:tabs>
        <w:ind w:left="1080"/>
        <w:rPr>
          <w:b/>
          <w:bCs/>
          <w:u w:val="single"/>
        </w:rPr>
      </w:pPr>
      <w:r>
        <w:rPr>
          <w:sz w:val="23"/>
          <w:szCs w:val="23"/>
        </w:rPr>
        <w:t xml:space="preserve">The applicant is requesting approval of the site plan for a multi-family development consisting of 150 units within 5 buildings (2 and 3 story buildings) and a clubhouse with pool, fitness center and grill stations. Units range from 686 SF to 1,142 SF (26 - 1 bedroom, 74 - 2 bedroom and 50 - 3 bedroom). </w:t>
      </w:r>
      <w:r>
        <w:rPr>
          <w:sz w:val="23"/>
          <w:szCs w:val="23"/>
        </w:rPr>
        <w:lastRenderedPageBreak/>
        <w:t xml:space="preserve">Proposed open space is 61.73% (6.43 acres) which exceeds the minimum 25% (2.61 acres) requirement. Open space appears to include the stormwater pond; however, the majority of the open space is located within the southern portion of the site. The applicant is requesting a vehicle parking deferral from 325 spaces to 250 spaces or 1.67 spaces per unit. </w:t>
      </w:r>
      <w:r w:rsidR="008B2259">
        <w:rPr>
          <w:sz w:val="23"/>
          <w:szCs w:val="23"/>
        </w:rPr>
        <w:t xml:space="preserve">There are currently outstanding Engineering </w:t>
      </w:r>
      <w:r w:rsidR="007F6A03">
        <w:rPr>
          <w:sz w:val="23"/>
          <w:szCs w:val="23"/>
        </w:rPr>
        <w:t xml:space="preserve">comments </w:t>
      </w:r>
      <w:r w:rsidR="00420176">
        <w:rPr>
          <w:sz w:val="23"/>
          <w:szCs w:val="23"/>
        </w:rPr>
        <w:t>that need to be addressed</w:t>
      </w:r>
      <w:r w:rsidR="007F6A03">
        <w:rPr>
          <w:sz w:val="23"/>
          <w:szCs w:val="23"/>
        </w:rPr>
        <w:t>.</w:t>
      </w:r>
    </w:p>
    <w:bookmarkEnd w:id="0"/>
    <w:p w14:paraId="6E9D7605" w14:textId="22BACE5A" w:rsidR="00FB43C6" w:rsidRDefault="00140DDF" w:rsidP="00762AEB">
      <w:pPr>
        <w:pStyle w:val="BodyText"/>
        <w:tabs>
          <w:tab w:val="center" w:pos="5640"/>
        </w:tabs>
        <w:ind w:left="1080"/>
        <w:rPr>
          <w:b/>
        </w:rPr>
      </w:pPr>
      <w:r>
        <w:rPr>
          <w:b/>
        </w:rPr>
        <w:t xml:space="preserve">         </w:t>
      </w:r>
    </w:p>
    <w:p w14:paraId="57FE0944" w14:textId="3186BEC4" w:rsidR="00BC1906" w:rsidRDefault="00AF2060" w:rsidP="00FB43C6">
      <w:pPr>
        <w:pStyle w:val="BodyText"/>
        <w:tabs>
          <w:tab w:val="center" w:pos="5640"/>
        </w:tabs>
        <w:ind w:firstLine="450"/>
        <w:rPr>
          <w:b/>
          <w:spacing w:val="-2"/>
          <w:u w:val="single"/>
        </w:rPr>
      </w:pPr>
      <w:r>
        <w:rPr>
          <w:b/>
        </w:rPr>
        <w:t xml:space="preserve">  </w:t>
      </w:r>
      <w:r w:rsidR="00140DDF">
        <w:rPr>
          <w:b/>
        </w:rPr>
        <w:t xml:space="preserve"> </w:t>
      </w:r>
      <w:r w:rsidR="00657AD3">
        <w:rPr>
          <w:b/>
          <w:u w:val="single"/>
        </w:rPr>
        <w:t>BOARD</w:t>
      </w:r>
      <w:r w:rsidR="00657AD3">
        <w:rPr>
          <w:b/>
          <w:spacing w:val="-4"/>
          <w:u w:val="single"/>
        </w:rPr>
        <w:t xml:space="preserve"> </w:t>
      </w:r>
      <w:r w:rsidR="00657AD3">
        <w:rPr>
          <w:b/>
          <w:u w:val="single"/>
        </w:rPr>
        <w:t>MEMBERS’</w:t>
      </w:r>
      <w:r w:rsidR="00657AD3">
        <w:rPr>
          <w:b/>
          <w:spacing w:val="-3"/>
          <w:u w:val="single"/>
        </w:rPr>
        <w:t xml:space="preserve"> </w:t>
      </w:r>
      <w:r w:rsidR="00657AD3">
        <w:rPr>
          <w:b/>
          <w:spacing w:val="-2"/>
          <w:u w:val="single"/>
        </w:rPr>
        <w:t>COMMENTS:</w:t>
      </w:r>
    </w:p>
    <w:p w14:paraId="47B6559C" w14:textId="77777777" w:rsidR="00BC1906" w:rsidRDefault="00BC1906" w:rsidP="005B4A69">
      <w:pPr>
        <w:pStyle w:val="BodyText"/>
        <w:spacing w:before="2"/>
        <w:ind w:hanging="180"/>
        <w:rPr>
          <w:b/>
          <w:sz w:val="16"/>
        </w:rPr>
      </w:pPr>
    </w:p>
    <w:p w14:paraId="38FF2EB1" w14:textId="77777777" w:rsidR="00BC1906" w:rsidRDefault="00657AD3" w:rsidP="005B4A69">
      <w:pPr>
        <w:spacing w:before="90"/>
        <w:ind w:left="780" w:hanging="180"/>
        <w:rPr>
          <w:b/>
          <w:sz w:val="24"/>
        </w:rPr>
      </w:pPr>
      <w:r>
        <w:rPr>
          <w:b/>
          <w:sz w:val="24"/>
          <w:u w:val="single"/>
        </w:rPr>
        <w:t>PUBLIC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COMMENTS</w:t>
      </w:r>
      <w:r>
        <w:rPr>
          <w:b/>
          <w:spacing w:val="-2"/>
          <w:sz w:val="24"/>
        </w:rPr>
        <w:t>:</w:t>
      </w:r>
    </w:p>
    <w:p w14:paraId="30AF2128" w14:textId="77777777" w:rsidR="00BC1906" w:rsidRDefault="00BC1906" w:rsidP="005B4A69">
      <w:pPr>
        <w:pStyle w:val="BodyText"/>
        <w:spacing w:before="2"/>
        <w:ind w:hanging="180"/>
        <w:rPr>
          <w:b/>
          <w:sz w:val="16"/>
        </w:rPr>
      </w:pPr>
    </w:p>
    <w:p w14:paraId="4997C1BD" w14:textId="77777777" w:rsidR="00BC1906" w:rsidRDefault="00657AD3" w:rsidP="00BD3DA5">
      <w:pPr>
        <w:pStyle w:val="BodyText"/>
        <w:spacing w:before="90"/>
        <w:ind w:left="780" w:right="154" w:hanging="60"/>
        <w:jc w:val="both"/>
      </w:pPr>
      <w:r>
        <w:t>This section is reserved for members of the public to bring up matters of concern or opportunities for praise.</w:t>
      </w:r>
      <w:r>
        <w:rPr>
          <w:spacing w:val="40"/>
        </w:rPr>
        <w:t xml:space="preserve"> </w:t>
      </w:r>
      <w:r>
        <w:t>Note:</w:t>
      </w:r>
      <w:r>
        <w:rPr>
          <w:spacing w:val="40"/>
        </w:rPr>
        <w:t xml:space="preserve"> </w:t>
      </w:r>
      <w:r>
        <w:t>Pursuant to F.S. 286.0114 and the City of Fruitland Park’s Public Participation Policy adopted by Resolution 2013-023, members of the public shall be given a reasonable opportunity to be heard on propositions before the Planning and Zoning Board.</w:t>
      </w:r>
      <w:r>
        <w:rPr>
          <w:spacing w:val="40"/>
        </w:rPr>
        <w:t xml:space="preserve"> </w:t>
      </w:r>
      <w:r>
        <w:t>Pursuant to Resolution 2013-023, public comments are limited to three minutes.</w:t>
      </w:r>
    </w:p>
    <w:p w14:paraId="6762D81C" w14:textId="77777777" w:rsidR="00BC1906" w:rsidRDefault="00BC1906" w:rsidP="005B4A69">
      <w:pPr>
        <w:pStyle w:val="BodyText"/>
        <w:ind w:hanging="180"/>
        <w:rPr>
          <w:sz w:val="22"/>
        </w:rPr>
      </w:pPr>
    </w:p>
    <w:p w14:paraId="56098954" w14:textId="52B88C9B" w:rsidR="00BC1906" w:rsidRPr="00503DB5" w:rsidRDefault="00657AD3" w:rsidP="005B4A69">
      <w:pPr>
        <w:ind w:left="780" w:hanging="180"/>
        <w:rPr>
          <w:bCs/>
          <w:sz w:val="24"/>
        </w:rPr>
      </w:pPr>
      <w:r>
        <w:rPr>
          <w:b/>
          <w:spacing w:val="-2"/>
          <w:sz w:val="24"/>
          <w:u w:val="single"/>
        </w:rPr>
        <w:t>ADJOURNMENT</w:t>
      </w:r>
      <w:r w:rsidR="00503DB5">
        <w:rPr>
          <w:bCs/>
          <w:spacing w:val="-2"/>
          <w:sz w:val="24"/>
        </w:rPr>
        <w:t xml:space="preserve">:  </w:t>
      </w:r>
    </w:p>
    <w:sectPr w:rsidR="00BC1906" w:rsidRPr="00503DB5" w:rsidSect="000D66A8">
      <w:pgSz w:w="12240" w:h="15840"/>
      <w:pgMar w:top="900" w:right="1080" w:bottom="99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50A3"/>
    <w:multiLevelType w:val="hybridMultilevel"/>
    <w:tmpl w:val="AB682142"/>
    <w:lvl w:ilvl="0" w:tplc="6AE2CF8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1BA1E66"/>
    <w:multiLevelType w:val="hybridMultilevel"/>
    <w:tmpl w:val="B6161DB2"/>
    <w:lvl w:ilvl="0" w:tplc="1EECC64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B0F07EF"/>
    <w:multiLevelType w:val="hybridMultilevel"/>
    <w:tmpl w:val="F3FEE320"/>
    <w:lvl w:ilvl="0" w:tplc="F4809C9E">
      <w:start w:val="1"/>
      <w:numFmt w:val="upperRoman"/>
      <w:lvlText w:val="%1."/>
      <w:lvlJc w:val="left"/>
      <w:pPr>
        <w:ind w:left="780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E89D26">
      <w:numFmt w:val="bullet"/>
      <w:lvlText w:val="•"/>
      <w:lvlJc w:val="left"/>
      <w:pPr>
        <w:ind w:left="1804" w:hanging="502"/>
      </w:pPr>
      <w:rPr>
        <w:rFonts w:hint="default"/>
        <w:lang w:val="en-US" w:eastAsia="en-US" w:bidi="ar-SA"/>
      </w:rPr>
    </w:lvl>
    <w:lvl w:ilvl="2" w:tplc="6374E17A">
      <w:numFmt w:val="bullet"/>
      <w:lvlText w:val="•"/>
      <w:lvlJc w:val="left"/>
      <w:pPr>
        <w:ind w:left="2828" w:hanging="502"/>
      </w:pPr>
      <w:rPr>
        <w:rFonts w:hint="default"/>
        <w:lang w:val="en-US" w:eastAsia="en-US" w:bidi="ar-SA"/>
      </w:rPr>
    </w:lvl>
    <w:lvl w:ilvl="3" w:tplc="AC2806F2">
      <w:numFmt w:val="bullet"/>
      <w:lvlText w:val="•"/>
      <w:lvlJc w:val="left"/>
      <w:pPr>
        <w:ind w:left="3852" w:hanging="502"/>
      </w:pPr>
      <w:rPr>
        <w:rFonts w:hint="default"/>
        <w:lang w:val="en-US" w:eastAsia="en-US" w:bidi="ar-SA"/>
      </w:rPr>
    </w:lvl>
    <w:lvl w:ilvl="4" w:tplc="D2E65F5E">
      <w:numFmt w:val="bullet"/>
      <w:lvlText w:val="•"/>
      <w:lvlJc w:val="left"/>
      <w:pPr>
        <w:ind w:left="4876" w:hanging="502"/>
      </w:pPr>
      <w:rPr>
        <w:rFonts w:hint="default"/>
        <w:lang w:val="en-US" w:eastAsia="en-US" w:bidi="ar-SA"/>
      </w:rPr>
    </w:lvl>
    <w:lvl w:ilvl="5" w:tplc="EF32FEA8">
      <w:numFmt w:val="bullet"/>
      <w:lvlText w:val="•"/>
      <w:lvlJc w:val="left"/>
      <w:pPr>
        <w:ind w:left="5900" w:hanging="502"/>
      </w:pPr>
      <w:rPr>
        <w:rFonts w:hint="default"/>
        <w:lang w:val="en-US" w:eastAsia="en-US" w:bidi="ar-SA"/>
      </w:rPr>
    </w:lvl>
    <w:lvl w:ilvl="6" w:tplc="05BEC2D0">
      <w:numFmt w:val="bullet"/>
      <w:lvlText w:val="•"/>
      <w:lvlJc w:val="left"/>
      <w:pPr>
        <w:ind w:left="6924" w:hanging="502"/>
      </w:pPr>
      <w:rPr>
        <w:rFonts w:hint="default"/>
        <w:lang w:val="en-US" w:eastAsia="en-US" w:bidi="ar-SA"/>
      </w:rPr>
    </w:lvl>
    <w:lvl w:ilvl="7" w:tplc="5B5AF33A">
      <w:numFmt w:val="bullet"/>
      <w:lvlText w:val="•"/>
      <w:lvlJc w:val="left"/>
      <w:pPr>
        <w:ind w:left="7948" w:hanging="502"/>
      </w:pPr>
      <w:rPr>
        <w:rFonts w:hint="default"/>
        <w:lang w:val="en-US" w:eastAsia="en-US" w:bidi="ar-SA"/>
      </w:rPr>
    </w:lvl>
    <w:lvl w:ilvl="8" w:tplc="A4F25666">
      <w:numFmt w:val="bullet"/>
      <w:lvlText w:val="•"/>
      <w:lvlJc w:val="left"/>
      <w:pPr>
        <w:ind w:left="8972" w:hanging="502"/>
      </w:pPr>
      <w:rPr>
        <w:rFonts w:hint="default"/>
        <w:lang w:val="en-US" w:eastAsia="en-US" w:bidi="ar-SA"/>
      </w:rPr>
    </w:lvl>
  </w:abstractNum>
  <w:abstractNum w:abstractNumId="3" w15:restartNumberingAfterBreak="0">
    <w:nsid w:val="60887C04"/>
    <w:multiLevelType w:val="hybridMultilevel"/>
    <w:tmpl w:val="062AB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F745E"/>
    <w:multiLevelType w:val="hybridMultilevel"/>
    <w:tmpl w:val="3886BF70"/>
    <w:lvl w:ilvl="0" w:tplc="D34218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7F2340EF"/>
    <w:multiLevelType w:val="hybridMultilevel"/>
    <w:tmpl w:val="5F5A666C"/>
    <w:lvl w:ilvl="0" w:tplc="62EA42BA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27888124">
    <w:abstractNumId w:val="2"/>
  </w:num>
  <w:num w:numId="2" w16cid:durableId="1954165033">
    <w:abstractNumId w:val="5"/>
  </w:num>
  <w:num w:numId="3" w16cid:durableId="131603625">
    <w:abstractNumId w:val="0"/>
  </w:num>
  <w:num w:numId="4" w16cid:durableId="1746340700">
    <w:abstractNumId w:val="4"/>
  </w:num>
  <w:num w:numId="5" w16cid:durableId="2042168870">
    <w:abstractNumId w:val="1"/>
  </w:num>
  <w:num w:numId="6" w16cid:durableId="2126926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ytDC2NDc1M7MwMDVT0lEKTi0uzszPAykwNqkFAHNgjDMtAAAA"/>
  </w:docVars>
  <w:rsids>
    <w:rsidRoot w:val="00BC1906"/>
    <w:rsid w:val="00002ED0"/>
    <w:rsid w:val="0000466F"/>
    <w:rsid w:val="0000789F"/>
    <w:rsid w:val="0001598D"/>
    <w:rsid w:val="00030402"/>
    <w:rsid w:val="000357EB"/>
    <w:rsid w:val="00046422"/>
    <w:rsid w:val="00065751"/>
    <w:rsid w:val="000748BB"/>
    <w:rsid w:val="000A3A02"/>
    <w:rsid w:val="000A60CB"/>
    <w:rsid w:val="000B0DC7"/>
    <w:rsid w:val="000C16E2"/>
    <w:rsid w:val="000C3DE1"/>
    <w:rsid w:val="000D66A8"/>
    <w:rsid w:val="000F6D15"/>
    <w:rsid w:val="00105228"/>
    <w:rsid w:val="0011234F"/>
    <w:rsid w:val="00124341"/>
    <w:rsid w:val="00130F14"/>
    <w:rsid w:val="0013496C"/>
    <w:rsid w:val="00140DDF"/>
    <w:rsid w:val="00141362"/>
    <w:rsid w:val="00143543"/>
    <w:rsid w:val="001466C9"/>
    <w:rsid w:val="001600E6"/>
    <w:rsid w:val="0016711E"/>
    <w:rsid w:val="001779B0"/>
    <w:rsid w:val="001824B8"/>
    <w:rsid w:val="00182ED9"/>
    <w:rsid w:val="00186F0B"/>
    <w:rsid w:val="0018725F"/>
    <w:rsid w:val="00191FD1"/>
    <w:rsid w:val="00195BF1"/>
    <w:rsid w:val="001A52F5"/>
    <w:rsid w:val="001B6551"/>
    <w:rsid w:val="001C2113"/>
    <w:rsid w:val="001C5EF6"/>
    <w:rsid w:val="001E1382"/>
    <w:rsid w:val="001E438B"/>
    <w:rsid w:val="001F7DD5"/>
    <w:rsid w:val="002130B3"/>
    <w:rsid w:val="002218A1"/>
    <w:rsid w:val="002346EA"/>
    <w:rsid w:val="00242EC5"/>
    <w:rsid w:val="002457E0"/>
    <w:rsid w:val="00252D7A"/>
    <w:rsid w:val="002618BA"/>
    <w:rsid w:val="00262806"/>
    <w:rsid w:val="002708F1"/>
    <w:rsid w:val="002774EA"/>
    <w:rsid w:val="002A62E1"/>
    <w:rsid w:val="002A6AB0"/>
    <w:rsid w:val="002B2B18"/>
    <w:rsid w:val="002B30D6"/>
    <w:rsid w:val="002B3469"/>
    <w:rsid w:val="002B4FA0"/>
    <w:rsid w:val="002C3D27"/>
    <w:rsid w:val="002D226C"/>
    <w:rsid w:val="002F3346"/>
    <w:rsid w:val="002F5575"/>
    <w:rsid w:val="00303F8B"/>
    <w:rsid w:val="00306B8A"/>
    <w:rsid w:val="00320332"/>
    <w:rsid w:val="00325EA9"/>
    <w:rsid w:val="00335A2B"/>
    <w:rsid w:val="0033660C"/>
    <w:rsid w:val="00340707"/>
    <w:rsid w:val="00345B43"/>
    <w:rsid w:val="00347B56"/>
    <w:rsid w:val="0036291D"/>
    <w:rsid w:val="0036334B"/>
    <w:rsid w:val="00374B19"/>
    <w:rsid w:val="00376FD1"/>
    <w:rsid w:val="00380F8A"/>
    <w:rsid w:val="00394055"/>
    <w:rsid w:val="003A0CB4"/>
    <w:rsid w:val="003B0B72"/>
    <w:rsid w:val="003B16D5"/>
    <w:rsid w:val="003B3F84"/>
    <w:rsid w:val="003B5466"/>
    <w:rsid w:val="003D0737"/>
    <w:rsid w:val="003D71FA"/>
    <w:rsid w:val="003E73E2"/>
    <w:rsid w:val="003F208B"/>
    <w:rsid w:val="003F3119"/>
    <w:rsid w:val="003F7114"/>
    <w:rsid w:val="0040326D"/>
    <w:rsid w:val="00410BCC"/>
    <w:rsid w:val="00411536"/>
    <w:rsid w:val="00413ABC"/>
    <w:rsid w:val="004146CC"/>
    <w:rsid w:val="00414E12"/>
    <w:rsid w:val="00416580"/>
    <w:rsid w:val="00420176"/>
    <w:rsid w:val="00425FC9"/>
    <w:rsid w:val="0043108B"/>
    <w:rsid w:val="004403E2"/>
    <w:rsid w:val="004573A7"/>
    <w:rsid w:val="00464659"/>
    <w:rsid w:val="00496CF4"/>
    <w:rsid w:val="00497B9F"/>
    <w:rsid w:val="004A25C7"/>
    <w:rsid w:val="004A2B9C"/>
    <w:rsid w:val="004B7501"/>
    <w:rsid w:val="004C45AB"/>
    <w:rsid w:val="004C5024"/>
    <w:rsid w:val="004C7593"/>
    <w:rsid w:val="004D013B"/>
    <w:rsid w:val="004D2926"/>
    <w:rsid w:val="004D361B"/>
    <w:rsid w:val="004D7B9A"/>
    <w:rsid w:val="004E3878"/>
    <w:rsid w:val="004E502F"/>
    <w:rsid w:val="004E5083"/>
    <w:rsid w:val="004E634E"/>
    <w:rsid w:val="00503743"/>
    <w:rsid w:val="00503DB5"/>
    <w:rsid w:val="005054F1"/>
    <w:rsid w:val="00515038"/>
    <w:rsid w:val="00520892"/>
    <w:rsid w:val="00523880"/>
    <w:rsid w:val="005301A7"/>
    <w:rsid w:val="005513F0"/>
    <w:rsid w:val="00552C10"/>
    <w:rsid w:val="00564096"/>
    <w:rsid w:val="00570AE5"/>
    <w:rsid w:val="005765F6"/>
    <w:rsid w:val="00576D9B"/>
    <w:rsid w:val="005A00F8"/>
    <w:rsid w:val="005A25F7"/>
    <w:rsid w:val="005A3F7D"/>
    <w:rsid w:val="005A7B46"/>
    <w:rsid w:val="005B0191"/>
    <w:rsid w:val="005B4A69"/>
    <w:rsid w:val="005B6722"/>
    <w:rsid w:val="005C0D7A"/>
    <w:rsid w:val="005C1DCF"/>
    <w:rsid w:val="005C3906"/>
    <w:rsid w:val="005D7AE9"/>
    <w:rsid w:val="005D7E3A"/>
    <w:rsid w:val="005F52D3"/>
    <w:rsid w:val="005F5B8A"/>
    <w:rsid w:val="005F7232"/>
    <w:rsid w:val="00616765"/>
    <w:rsid w:val="00624438"/>
    <w:rsid w:val="006251EA"/>
    <w:rsid w:val="00636530"/>
    <w:rsid w:val="00657AD3"/>
    <w:rsid w:val="006650F7"/>
    <w:rsid w:val="006756F8"/>
    <w:rsid w:val="00675FCF"/>
    <w:rsid w:val="00694010"/>
    <w:rsid w:val="006A09D9"/>
    <w:rsid w:val="006A4290"/>
    <w:rsid w:val="006B0D86"/>
    <w:rsid w:val="006C3C18"/>
    <w:rsid w:val="006D6F85"/>
    <w:rsid w:val="006D7A4F"/>
    <w:rsid w:val="006E2966"/>
    <w:rsid w:val="006E71C9"/>
    <w:rsid w:val="006E7E6A"/>
    <w:rsid w:val="006F414C"/>
    <w:rsid w:val="006F79C4"/>
    <w:rsid w:val="00725662"/>
    <w:rsid w:val="0072689D"/>
    <w:rsid w:val="00735A32"/>
    <w:rsid w:val="007559B8"/>
    <w:rsid w:val="00762AEB"/>
    <w:rsid w:val="00762E24"/>
    <w:rsid w:val="0076410B"/>
    <w:rsid w:val="007738B6"/>
    <w:rsid w:val="007773FA"/>
    <w:rsid w:val="0078529C"/>
    <w:rsid w:val="007A7DD7"/>
    <w:rsid w:val="007B7A12"/>
    <w:rsid w:val="007C1865"/>
    <w:rsid w:val="007C65BE"/>
    <w:rsid w:val="007C788E"/>
    <w:rsid w:val="007E6117"/>
    <w:rsid w:val="007F6A03"/>
    <w:rsid w:val="0080600A"/>
    <w:rsid w:val="00816C6B"/>
    <w:rsid w:val="00822D0B"/>
    <w:rsid w:val="00823A7E"/>
    <w:rsid w:val="0083461C"/>
    <w:rsid w:val="00844224"/>
    <w:rsid w:val="00850CB4"/>
    <w:rsid w:val="008556AB"/>
    <w:rsid w:val="00870445"/>
    <w:rsid w:val="00881F36"/>
    <w:rsid w:val="0088358C"/>
    <w:rsid w:val="008844C3"/>
    <w:rsid w:val="00890B93"/>
    <w:rsid w:val="0089154C"/>
    <w:rsid w:val="008958F1"/>
    <w:rsid w:val="008A0312"/>
    <w:rsid w:val="008B2259"/>
    <w:rsid w:val="008B56CB"/>
    <w:rsid w:val="008C57AD"/>
    <w:rsid w:val="008D6781"/>
    <w:rsid w:val="008D6B7D"/>
    <w:rsid w:val="008E1D86"/>
    <w:rsid w:val="008E69D5"/>
    <w:rsid w:val="008F4511"/>
    <w:rsid w:val="009164C1"/>
    <w:rsid w:val="00931CB0"/>
    <w:rsid w:val="0096525E"/>
    <w:rsid w:val="00977422"/>
    <w:rsid w:val="00982262"/>
    <w:rsid w:val="00985273"/>
    <w:rsid w:val="00990086"/>
    <w:rsid w:val="00993C4A"/>
    <w:rsid w:val="009A06E4"/>
    <w:rsid w:val="009A1DD4"/>
    <w:rsid w:val="009B544C"/>
    <w:rsid w:val="009B5F21"/>
    <w:rsid w:val="009C2F9C"/>
    <w:rsid w:val="009D47C5"/>
    <w:rsid w:val="009E0091"/>
    <w:rsid w:val="009E0928"/>
    <w:rsid w:val="009F03D0"/>
    <w:rsid w:val="009F6762"/>
    <w:rsid w:val="00A10152"/>
    <w:rsid w:val="00A3051A"/>
    <w:rsid w:val="00A332FB"/>
    <w:rsid w:val="00A34778"/>
    <w:rsid w:val="00A4740F"/>
    <w:rsid w:val="00A47AB2"/>
    <w:rsid w:val="00A519EF"/>
    <w:rsid w:val="00A53970"/>
    <w:rsid w:val="00A67F48"/>
    <w:rsid w:val="00A83542"/>
    <w:rsid w:val="00A92063"/>
    <w:rsid w:val="00A96069"/>
    <w:rsid w:val="00AA3EE6"/>
    <w:rsid w:val="00AA6AEC"/>
    <w:rsid w:val="00AB2FE9"/>
    <w:rsid w:val="00AB58FF"/>
    <w:rsid w:val="00AE6423"/>
    <w:rsid w:val="00AF2060"/>
    <w:rsid w:val="00AF41F0"/>
    <w:rsid w:val="00B0496A"/>
    <w:rsid w:val="00B142C4"/>
    <w:rsid w:val="00B21266"/>
    <w:rsid w:val="00B2468F"/>
    <w:rsid w:val="00B278D8"/>
    <w:rsid w:val="00B364AF"/>
    <w:rsid w:val="00B46D92"/>
    <w:rsid w:val="00B47498"/>
    <w:rsid w:val="00B541FE"/>
    <w:rsid w:val="00B5471F"/>
    <w:rsid w:val="00B57133"/>
    <w:rsid w:val="00B6288C"/>
    <w:rsid w:val="00B6677B"/>
    <w:rsid w:val="00B7385C"/>
    <w:rsid w:val="00B7732D"/>
    <w:rsid w:val="00B77C81"/>
    <w:rsid w:val="00BA303B"/>
    <w:rsid w:val="00BC1906"/>
    <w:rsid w:val="00BD249F"/>
    <w:rsid w:val="00BD3AD8"/>
    <w:rsid w:val="00BD3DA5"/>
    <w:rsid w:val="00BD46B1"/>
    <w:rsid w:val="00BD5D9B"/>
    <w:rsid w:val="00BF2814"/>
    <w:rsid w:val="00BF3388"/>
    <w:rsid w:val="00BF4706"/>
    <w:rsid w:val="00C02DB6"/>
    <w:rsid w:val="00C2648F"/>
    <w:rsid w:val="00C2794E"/>
    <w:rsid w:val="00C3630C"/>
    <w:rsid w:val="00C52B48"/>
    <w:rsid w:val="00C5687D"/>
    <w:rsid w:val="00C61846"/>
    <w:rsid w:val="00C678BD"/>
    <w:rsid w:val="00C76A1D"/>
    <w:rsid w:val="00C81874"/>
    <w:rsid w:val="00C900B1"/>
    <w:rsid w:val="00C900E7"/>
    <w:rsid w:val="00C943F2"/>
    <w:rsid w:val="00CB360F"/>
    <w:rsid w:val="00CB4B05"/>
    <w:rsid w:val="00CB5DFD"/>
    <w:rsid w:val="00CC240A"/>
    <w:rsid w:val="00CC4E88"/>
    <w:rsid w:val="00CC5D4A"/>
    <w:rsid w:val="00CE3C73"/>
    <w:rsid w:val="00CE3CBF"/>
    <w:rsid w:val="00CE7BB3"/>
    <w:rsid w:val="00CF626C"/>
    <w:rsid w:val="00D123A0"/>
    <w:rsid w:val="00D14AA9"/>
    <w:rsid w:val="00D16409"/>
    <w:rsid w:val="00D202CA"/>
    <w:rsid w:val="00D20F4E"/>
    <w:rsid w:val="00D21EB7"/>
    <w:rsid w:val="00D22A3E"/>
    <w:rsid w:val="00D32C38"/>
    <w:rsid w:val="00D34B71"/>
    <w:rsid w:val="00D352FB"/>
    <w:rsid w:val="00D36170"/>
    <w:rsid w:val="00D40A38"/>
    <w:rsid w:val="00D43712"/>
    <w:rsid w:val="00D539DA"/>
    <w:rsid w:val="00D57C91"/>
    <w:rsid w:val="00D6051D"/>
    <w:rsid w:val="00D67244"/>
    <w:rsid w:val="00DB1790"/>
    <w:rsid w:val="00DC0215"/>
    <w:rsid w:val="00DC0538"/>
    <w:rsid w:val="00DC42B8"/>
    <w:rsid w:val="00DD61B7"/>
    <w:rsid w:val="00DD6CCE"/>
    <w:rsid w:val="00DE05DE"/>
    <w:rsid w:val="00DE0A64"/>
    <w:rsid w:val="00DE35AC"/>
    <w:rsid w:val="00DE5974"/>
    <w:rsid w:val="00DF292F"/>
    <w:rsid w:val="00E016A2"/>
    <w:rsid w:val="00E01A9E"/>
    <w:rsid w:val="00E01FC9"/>
    <w:rsid w:val="00E045BE"/>
    <w:rsid w:val="00E155D0"/>
    <w:rsid w:val="00E35BB2"/>
    <w:rsid w:val="00E47859"/>
    <w:rsid w:val="00E5167B"/>
    <w:rsid w:val="00E60972"/>
    <w:rsid w:val="00E81141"/>
    <w:rsid w:val="00EA56AA"/>
    <w:rsid w:val="00EB5829"/>
    <w:rsid w:val="00EC043F"/>
    <w:rsid w:val="00EC3992"/>
    <w:rsid w:val="00EC3A3C"/>
    <w:rsid w:val="00EE0126"/>
    <w:rsid w:val="00EE0237"/>
    <w:rsid w:val="00EE22C1"/>
    <w:rsid w:val="00EF78F7"/>
    <w:rsid w:val="00F079FF"/>
    <w:rsid w:val="00F1424D"/>
    <w:rsid w:val="00F249A2"/>
    <w:rsid w:val="00F33DFE"/>
    <w:rsid w:val="00F50E8F"/>
    <w:rsid w:val="00F5235D"/>
    <w:rsid w:val="00F52FD8"/>
    <w:rsid w:val="00F60D29"/>
    <w:rsid w:val="00F7140E"/>
    <w:rsid w:val="00F744F6"/>
    <w:rsid w:val="00FA128B"/>
    <w:rsid w:val="00FB3325"/>
    <w:rsid w:val="00FB43C6"/>
    <w:rsid w:val="00FB6D45"/>
    <w:rsid w:val="00FC02DE"/>
    <w:rsid w:val="00FC2E42"/>
    <w:rsid w:val="00FD0001"/>
    <w:rsid w:val="00FD3BC5"/>
    <w:rsid w:val="00FD5F37"/>
    <w:rsid w:val="00FD61CE"/>
    <w:rsid w:val="00FD7510"/>
    <w:rsid w:val="00FE61D7"/>
    <w:rsid w:val="00FE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3A781"/>
  <w15:docId w15:val="{7572F18D-C04A-425A-A015-031B0755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80" w:hanging="672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76"/>
    </w:pPr>
  </w:style>
  <w:style w:type="paragraph" w:customStyle="1" w:styleId="Default">
    <w:name w:val="Default"/>
    <w:rsid w:val="006E7E6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09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4758</TotalTime>
  <Pages>2</Pages>
  <Words>405</Words>
  <Characters>2355</Characters>
  <Application>Microsoft Office Word</Application>
  <DocSecurity>0</DocSecurity>
  <Lines>81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CITY OF FRUITLAND PARK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Peggy Clark</dc:creator>
  <cp:lastModifiedBy>Emily Church</cp:lastModifiedBy>
  <cp:revision>147</cp:revision>
  <cp:lastPrinted>2023-11-03T15:03:00Z</cp:lastPrinted>
  <dcterms:created xsi:type="dcterms:W3CDTF">2023-07-25T18:40:00Z</dcterms:created>
  <dcterms:modified xsi:type="dcterms:W3CDTF">2025-02-25T15:06:00Z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2022-07-27T00:00:00Z</vt:filetime>
  </property>
  <property fmtid="{D5CDD505-2E9C-101B-9397-08002B2CF9AE}" pid="5" name="Producer">
    <vt:lpwstr>Adobe PDF Library 22.1.174</vt:lpwstr>
  </property>
  <property fmtid="{D5CDD505-2E9C-101B-9397-08002B2CF9AE}" pid="6" name="SourceModified">
    <vt:lpwstr>D:20220630202041</vt:lpwstr>
  </property>
  <property fmtid="{D5CDD505-2E9C-101B-9397-08002B2CF9AE}" pid="7" name="GrammarlyDocumentId">
    <vt:lpwstr>23e5f12a66b1b5bda98b5e78a4ec5509b11f93e7ede75222cf3d1bc18f1d54dd</vt:lpwstr>
  </property>
</Properties>
</file>